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09" w:rsidRDefault="00E82009" w:rsidP="00E82009">
      <w:pPr>
        <w:pStyle w:val="Nadpis1"/>
      </w:pPr>
    </w:p>
    <w:p w:rsidR="00325F52" w:rsidRDefault="009E2312" w:rsidP="00325F52">
      <w:pPr>
        <w:pStyle w:val="Nadpis7"/>
        <w:spacing w:before="0" w:after="0"/>
        <w:rPr>
          <w:rFonts w:ascii="Arial" w:hAnsi="Arial" w:cs="Arial"/>
          <w:b/>
          <w:bCs/>
          <w:sz w:val="36"/>
          <w:szCs w:val="36"/>
        </w:rPr>
      </w:pPr>
      <w:r w:rsidRPr="009E231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7" type="#_x0000_t75" style="position:absolute;margin-left:1.9pt;margin-top:1.3pt;width:39.4pt;height:52.35pt;z-index:251657728;visibility:visible" stroked="t">
            <v:imagedata r:id="rId4" o:title=""/>
            <w10:wrap type="square"/>
          </v:shape>
        </w:pict>
      </w:r>
      <w:r w:rsidR="00325F52">
        <w:rPr>
          <w:rFonts w:ascii="Arial" w:hAnsi="Arial" w:cs="Arial"/>
          <w:b/>
          <w:bCs/>
          <w:sz w:val="36"/>
          <w:szCs w:val="36"/>
        </w:rPr>
        <w:t xml:space="preserve">Krajská asociace Sport pro všechny </w:t>
      </w:r>
      <w:proofErr w:type="gramStart"/>
      <w:r w:rsidR="00325F52">
        <w:rPr>
          <w:rFonts w:ascii="Arial" w:hAnsi="Arial" w:cs="Arial"/>
          <w:b/>
          <w:bCs/>
          <w:sz w:val="36"/>
          <w:szCs w:val="36"/>
        </w:rPr>
        <w:t>Vysočina,z.s.</w:t>
      </w:r>
      <w:proofErr w:type="gramEnd"/>
    </w:p>
    <w:p w:rsidR="00325F52" w:rsidRDefault="00325F52" w:rsidP="00325F52">
      <w:pPr>
        <w:pStyle w:val="Nadpis7"/>
        <w:spacing w:before="0" w:after="0"/>
      </w:pPr>
      <w:r>
        <w:t>Spolek vedený u Krajského soudu v </w:t>
      </w:r>
      <w:proofErr w:type="gramStart"/>
      <w:r>
        <w:t>Brně  v odd</w:t>
      </w:r>
      <w:proofErr w:type="gramEnd"/>
      <w:r>
        <w:t>. L č. 10862,  IČO 26983532,</w:t>
      </w:r>
    </w:p>
    <w:p w:rsidR="00325F52" w:rsidRDefault="00325F52" w:rsidP="00325F52">
      <w:pPr>
        <w:pStyle w:val="Nadpis9"/>
        <w:pBdr>
          <w:bottom w:val="single" w:sz="4" w:space="1" w:color="auto"/>
        </w:pBdr>
        <w:spacing w:before="0" w:after="0"/>
      </w:pPr>
      <w:proofErr w:type="spellStart"/>
      <w:r>
        <w:rPr>
          <w:rFonts w:ascii="Arial" w:hAnsi="Arial" w:cs="Arial"/>
          <w:sz w:val="24"/>
        </w:rPr>
        <w:t>Fügnerova</w:t>
      </w:r>
      <w:proofErr w:type="spellEnd"/>
      <w:r>
        <w:rPr>
          <w:rFonts w:ascii="Arial" w:hAnsi="Arial" w:cs="Arial"/>
          <w:sz w:val="24"/>
        </w:rPr>
        <w:t xml:space="preserve">    1237/8    674 01  Třebíč,     </w:t>
      </w:r>
      <w:hyperlink r:id="rId5" w:history="1">
        <w:r>
          <w:rPr>
            <w:rStyle w:val="Hypertextovodkaz"/>
            <w:rFonts w:ascii="Arial" w:hAnsi="Arial" w:cs="Arial"/>
            <w:b/>
          </w:rPr>
          <w:t>vysocina@caspv.cz</w:t>
        </w:r>
      </w:hyperlink>
      <w:r>
        <w:rPr>
          <w:rFonts w:ascii="Arial" w:hAnsi="Arial" w:cs="Arial"/>
          <w:b/>
        </w:rPr>
        <w:t xml:space="preserve">, </w:t>
      </w:r>
    </w:p>
    <w:p w:rsidR="00325F52" w:rsidRDefault="00325F52" w:rsidP="00325F52">
      <w:pPr>
        <w:pStyle w:val="Nadpis1"/>
        <w:jc w:val="center"/>
        <w:rPr>
          <w:rFonts w:eastAsia="Calibri"/>
          <w:sz w:val="20"/>
        </w:rPr>
      </w:pPr>
    </w:p>
    <w:p w:rsidR="00325F52" w:rsidRDefault="00325F52" w:rsidP="00325F52"/>
    <w:p w:rsidR="00E77708" w:rsidRDefault="00E77708" w:rsidP="00E77708">
      <w:pPr>
        <w:pStyle w:val="Nadpis1"/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P R O P O Z I C E</w:t>
      </w:r>
    </w:p>
    <w:p w:rsidR="00E77708" w:rsidRDefault="00E77708" w:rsidP="00E77708">
      <w:pPr>
        <w:pStyle w:val="Nadpis3"/>
        <w:jc w:val="center"/>
        <w:rPr>
          <w:szCs w:val="28"/>
        </w:rPr>
      </w:pPr>
      <w:proofErr w:type="gramStart"/>
      <w:r>
        <w:rPr>
          <w:szCs w:val="28"/>
        </w:rPr>
        <w:t>krajské  soutěže</w:t>
      </w:r>
      <w:proofErr w:type="gramEnd"/>
      <w:r>
        <w:rPr>
          <w:szCs w:val="28"/>
        </w:rPr>
        <w:t xml:space="preserve">  žactva</w:t>
      </w:r>
    </w:p>
    <w:p w:rsidR="00E77708" w:rsidRDefault="00281715" w:rsidP="00E77708">
      <w:pPr>
        <w:pStyle w:val="Nadpis3"/>
        <w:jc w:val="center"/>
        <w:rPr>
          <w:sz w:val="56"/>
          <w:szCs w:val="56"/>
        </w:rPr>
      </w:pPr>
      <w:r>
        <w:rPr>
          <w:sz w:val="56"/>
          <w:szCs w:val="56"/>
        </w:rPr>
        <w:t>přehazovaná 2020</w:t>
      </w:r>
    </w:p>
    <w:p w:rsidR="00E77708" w:rsidRDefault="00E77708" w:rsidP="00E77708"/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7"/>
        <w:gridCol w:w="7938"/>
      </w:tblGrid>
      <w:tr w:rsidR="00A440B5" w:rsidTr="0021126F">
        <w:tc>
          <w:tcPr>
            <w:tcW w:w="2197" w:type="dxa"/>
          </w:tcPr>
          <w:p w:rsidR="00A440B5" w:rsidRDefault="00A440B5" w:rsidP="00A440B5">
            <w:pPr>
              <w:pStyle w:val="Nadpis3"/>
            </w:pPr>
            <w:r>
              <w:t>Pořadatel</w:t>
            </w:r>
          </w:p>
        </w:tc>
        <w:tc>
          <w:tcPr>
            <w:tcW w:w="7938" w:type="dxa"/>
          </w:tcPr>
          <w:p w:rsidR="00A440B5" w:rsidRDefault="00A440B5" w:rsidP="00A440B5">
            <w:pPr>
              <w:pStyle w:val="Nadpis5"/>
            </w:pPr>
            <w:r>
              <w:t>RC  SPV Třebíč z pověření KASPV Vysočina</w:t>
            </w:r>
          </w:p>
          <w:p w:rsidR="00A440B5" w:rsidRDefault="00A440B5" w:rsidP="00A440B5">
            <w:pPr>
              <w:pStyle w:val="Nadpis5"/>
            </w:pPr>
            <w:r>
              <w:t>s podporou KÚ Vysočina</w:t>
            </w:r>
          </w:p>
        </w:tc>
      </w:tr>
      <w:tr w:rsidR="00A440B5" w:rsidTr="0021126F">
        <w:trPr>
          <w:trHeight w:val="397"/>
        </w:trPr>
        <w:tc>
          <w:tcPr>
            <w:tcW w:w="2197" w:type="dxa"/>
          </w:tcPr>
          <w:p w:rsidR="00A440B5" w:rsidRDefault="00A440B5" w:rsidP="00A440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Místo konání</w:t>
            </w:r>
          </w:p>
        </w:tc>
        <w:tc>
          <w:tcPr>
            <w:tcW w:w="7938" w:type="dxa"/>
          </w:tcPr>
          <w:p w:rsidR="00A440B5" w:rsidRDefault="00996714" w:rsidP="00A440B5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Náměšť n. </w:t>
            </w:r>
            <w:proofErr w:type="spellStart"/>
            <w:r>
              <w:rPr>
                <w:b/>
                <w:sz w:val="28"/>
              </w:rPr>
              <w:t>Osl</w:t>
            </w:r>
            <w:proofErr w:type="spellEnd"/>
            <w:r>
              <w:rPr>
                <w:b/>
                <w:sz w:val="28"/>
              </w:rPr>
              <w:t>.</w:t>
            </w:r>
            <w:r w:rsidR="00A440B5" w:rsidRPr="00A14E91"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proofErr w:type="gramStart"/>
            <w:r>
              <w:rPr>
                <w:sz w:val="28"/>
              </w:rPr>
              <w:t>-   tělocvična</w:t>
            </w:r>
            <w:proofErr w:type="gramEnd"/>
            <w:r w:rsidR="00A440B5">
              <w:rPr>
                <w:sz w:val="28"/>
              </w:rPr>
              <w:t xml:space="preserve"> ZŠ </w:t>
            </w:r>
            <w:r>
              <w:rPr>
                <w:sz w:val="28"/>
              </w:rPr>
              <w:t xml:space="preserve">Husova Náměšť n. </w:t>
            </w:r>
            <w:proofErr w:type="spellStart"/>
            <w:r>
              <w:rPr>
                <w:sz w:val="28"/>
              </w:rPr>
              <w:t>Osl</w:t>
            </w:r>
            <w:proofErr w:type="spellEnd"/>
            <w:r>
              <w:rPr>
                <w:sz w:val="28"/>
              </w:rPr>
              <w:t>.</w:t>
            </w:r>
            <w:r w:rsidR="00A440B5">
              <w:rPr>
                <w:sz w:val="28"/>
              </w:rPr>
              <w:t xml:space="preserve"> </w:t>
            </w:r>
          </w:p>
          <w:p w:rsidR="00A440B5" w:rsidRDefault="00A440B5" w:rsidP="00A440B5">
            <w:pPr>
              <w:rPr>
                <w:sz w:val="28"/>
              </w:rPr>
            </w:pPr>
          </w:p>
        </w:tc>
      </w:tr>
      <w:tr w:rsidR="00A440B5" w:rsidTr="0021126F">
        <w:trPr>
          <w:trHeight w:val="397"/>
        </w:trPr>
        <w:tc>
          <w:tcPr>
            <w:tcW w:w="2197" w:type="dxa"/>
          </w:tcPr>
          <w:p w:rsidR="00A440B5" w:rsidRDefault="00A440B5" w:rsidP="00A440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Termín</w:t>
            </w:r>
          </w:p>
        </w:tc>
        <w:tc>
          <w:tcPr>
            <w:tcW w:w="7938" w:type="dxa"/>
          </w:tcPr>
          <w:p w:rsidR="00A440B5" w:rsidRPr="00AB3D25" w:rsidRDefault="00A440B5" w:rsidP="00A440B5">
            <w:pPr>
              <w:rPr>
                <w:b/>
                <w:sz w:val="28"/>
              </w:rPr>
            </w:pPr>
            <w:proofErr w:type="gramStart"/>
            <w:r w:rsidRPr="00AB3D25">
              <w:rPr>
                <w:b/>
                <w:sz w:val="28"/>
              </w:rPr>
              <w:t xml:space="preserve">Sobota  </w:t>
            </w:r>
            <w:r w:rsidR="00281715">
              <w:rPr>
                <w:b/>
                <w:sz w:val="28"/>
              </w:rPr>
              <w:t>29</w:t>
            </w:r>
            <w:proofErr w:type="gramEnd"/>
            <w:r w:rsidRPr="00AB3D25">
              <w:rPr>
                <w:b/>
                <w:sz w:val="28"/>
              </w:rPr>
              <w:t xml:space="preserve">. </w:t>
            </w:r>
            <w:r w:rsidR="00281715">
              <w:rPr>
                <w:b/>
                <w:sz w:val="28"/>
              </w:rPr>
              <w:t>února  2020</w:t>
            </w:r>
            <w:r w:rsidRPr="00AB3D25">
              <w:rPr>
                <w:b/>
                <w:sz w:val="28"/>
              </w:rPr>
              <w:t xml:space="preserve">                  </w:t>
            </w:r>
          </w:p>
          <w:p w:rsidR="00A440B5" w:rsidRDefault="00A440B5" w:rsidP="00A440B5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</w:p>
        </w:tc>
      </w:tr>
      <w:tr w:rsidR="00A440B5" w:rsidTr="0021126F">
        <w:tc>
          <w:tcPr>
            <w:tcW w:w="2197" w:type="dxa"/>
          </w:tcPr>
          <w:p w:rsidR="00A440B5" w:rsidRDefault="00A440B5" w:rsidP="00A440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Přihlášky</w:t>
            </w:r>
          </w:p>
        </w:tc>
        <w:tc>
          <w:tcPr>
            <w:tcW w:w="7938" w:type="dxa"/>
          </w:tcPr>
          <w:p w:rsidR="00A440B5" w:rsidRDefault="00F44ABA" w:rsidP="00F44ABA">
            <w:pPr>
              <w:rPr>
                <w:sz w:val="28"/>
              </w:rPr>
            </w:pPr>
            <w:r w:rsidRPr="00F44ABA">
              <w:rPr>
                <w:sz w:val="28"/>
                <w:szCs w:val="28"/>
              </w:rPr>
              <w:t xml:space="preserve">V elektronické </w:t>
            </w:r>
            <w:r>
              <w:rPr>
                <w:sz w:val="28"/>
                <w:szCs w:val="28"/>
              </w:rPr>
              <w:t xml:space="preserve"> </w:t>
            </w:r>
            <w:r w:rsidRPr="00F44ABA">
              <w:rPr>
                <w:sz w:val="28"/>
                <w:szCs w:val="28"/>
              </w:rPr>
              <w:t xml:space="preserve">podobě </w:t>
            </w:r>
            <w:r>
              <w:rPr>
                <w:sz w:val="28"/>
                <w:szCs w:val="28"/>
              </w:rPr>
              <w:t xml:space="preserve"> </w:t>
            </w:r>
            <w:r w:rsidRPr="00F44ABA">
              <w:rPr>
                <w:sz w:val="28"/>
                <w:szCs w:val="28"/>
              </w:rPr>
              <w:t>zaslat na</w:t>
            </w:r>
            <w:r w:rsidR="0021126F">
              <w:rPr>
                <w:sz w:val="28"/>
                <w:szCs w:val="28"/>
              </w:rPr>
              <w:t xml:space="preserve"> KASPV (</w:t>
            </w:r>
            <w:r>
              <w:rPr>
                <w:sz w:val="28"/>
                <w:szCs w:val="28"/>
              </w:rPr>
              <w:t xml:space="preserve"> </w:t>
            </w:r>
            <w:hyperlink r:id="rId6" w:history="1">
              <w:r w:rsidRPr="00F44ABA">
                <w:rPr>
                  <w:rStyle w:val="Hypertextovodkaz"/>
                  <w:sz w:val="28"/>
                  <w:szCs w:val="28"/>
                </w:rPr>
                <w:t>vysocina@caspv.cz</w:t>
              </w:r>
            </w:hyperlink>
            <w:r w:rsidR="0021126F">
              <w:t>)</w:t>
            </w:r>
            <w:r>
              <w:rPr>
                <w:b/>
                <w:sz w:val="28"/>
              </w:rPr>
              <w:t xml:space="preserve"> </w:t>
            </w:r>
            <w:r w:rsidR="00E05497" w:rsidRPr="00E05497">
              <w:rPr>
                <w:sz w:val="28"/>
              </w:rPr>
              <w:t xml:space="preserve">a </w:t>
            </w:r>
            <w:r w:rsidR="00E05497" w:rsidRPr="000C3999">
              <w:rPr>
                <w:sz w:val="28"/>
                <w:u w:val="single"/>
              </w:rPr>
              <w:t xml:space="preserve">RC </w:t>
            </w:r>
            <w:proofErr w:type="gramStart"/>
            <w:r w:rsidR="00E05497" w:rsidRPr="000C3999">
              <w:rPr>
                <w:sz w:val="28"/>
                <w:u w:val="single"/>
              </w:rPr>
              <w:t>Třebíč( pepahrot@seznam</w:t>
            </w:r>
            <w:proofErr w:type="gramEnd"/>
            <w:r w:rsidR="00E05497" w:rsidRPr="000C3999">
              <w:rPr>
                <w:sz w:val="28"/>
                <w:u w:val="single"/>
              </w:rPr>
              <w:t>.cz</w:t>
            </w:r>
            <w:r w:rsidR="00281715">
              <w:rPr>
                <w:b/>
                <w:sz w:val="28"/>
                <w:u w:val="single"/>
              </w:rPr>
              <w:t xml:space="preserve"> ) do 22.2</w:t>
            </w:r>
            <w:r w:rsidR="00A440B5" w:rsidRPr="000C3999">
              <w:rPr>
                <w:b/>
                <w:sz w:val="28"/>
                <w:u w:val="single"/>
              </w:rPr>
              <w:t>.20</w:t>
            </w:r>
            <w:r w:rsidR="00281715">
              <w:rPr>
                <w:b/>
                <w:sz w:val="28"/>
                <w:u w:val="single"/>
              </w:rPr>
              <w:t>20</w:t>
            </w:r>
            <w:r w:rsidR="0021126F">
              <w:rPr>
                <w:sz w:val="28"/>
              </w:rPr>
              <w:t xml:space="preserve"> </w:t>
            </w:r>
            <w:r w:rsidR="0021126F" w:rsidRPr="00F01E4F">
              <w:rPr>
                <w:sz w:val="28"/>
                <w:u w:val="single"/>
              </w:rPr>
              <w:t>.</w:t>
            </w:r>
            <w:r w:rsidR="00F01E4F" w:rsidRPr="00F01E4F">
              <w:rPr>
                <w:sz w:val="28"/>
                <w:u w:val="single"/>
              </w:rPr>
              <w:t xml:space="preserve"> Dodržte termín přihlášek</w:t>
            </w:r>
            <w:r w:rsidR="00F01E4F">
              <w:rPr>
                <w:sz w:val="28"/>
              </w:rPr>
              <w:t>.</w:t>
            </w:r>
            <w:r w:rsidR="0021126F">
              <w:rPr>
                <w:sz w:val="28"/>
              </w:rPr>
              <w:t xml:space="preserve"> V přihlášce </w:t>
            </w:r>
            <w:proofErr w:type="gramStart"/>
            <w:r w:rsidR="0021126F">
              <w:rPr>
                <w:sz w:val="28"/>
              </w:rPr>
              <w:t>uveďte  RC</w:t>
            </w:r>
            <w:proofErr w:type="gramEnd"/>
            <w:r w:rsidR="0021126F">
              <w:rPr>
                <w:sz w:val="28"/>
              </w:rPr>
              <w:t xml:space="preserve"> SPV, název odboru SPV, kategorie.</w:t>
            </w:r>
          </w:p>
          <w:p w:rsidR="00A440B5" w:rsidRDefault="00F01E4F" w:rsidP="00A440B5">
            <w:pPr>
              <w:rPr>
                <w:sz w:val="28"/>
              </w:rPr>
            </w:pPr>
            <w:r>
              <w:rPr>
                <w:sz w:val="28"/>
              </w:rPr>
              <w:t xml:space="preserve">Soutěže se mohou zúčastnit  i </w:t>
            </w:r>
            <w:proofErr w:type="gramStart"/>
            <w:r>
              <w:rPr>
                <w:sz w:val="28"/>
              </w:rPr>
              <w:t>družstva  z nečlenů</w:t>
            </w:r>
            <w:proofErr w:type="gramEnd"/>
            <w:r>
              <w:rPr>
                <w:sz w:val="28"/>
              </w:rPr>
              <w:t xml:space="preserve"> ČASPV.</w:t>
            </w:r>
            <w:r w:rsidR="00A440B5">
              <w:rPr>
                <w:sz w:val="28"/>
              </w:rPr>
              <w:t xml:space="preserve">                       </w:t>
            </w:r>
          </w:p>
        </w:tc>
      </w:tr>
      <w:tr w:rsidR="00A440B5" w:rsidTr="0021126F">
        <w:trPr>
          <w:trHeight w:val="1088"/>
        </w:trPr>
        <w:tc>
          <w:tcPr>
            <w:tcW w:w="2197" w:type="dxa"/>
          </w:tcPr>
          <w:p w:rsidR="00A440B5" w:rsidRDefault="00A440B5" w:rsidP="00A440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Časový rozpis</w:t>
            </w:r>
          </w:p>
        </w:tc>
        <w:tc>
          <w:tcPr>
            <w:tcW w:w="7938" w:type="dxa"/>
          </w:tcPr>
          <w:p w:rsidR="00A440B5" w:rsidRDefault="00A440B5" w:rsidP="00A440B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Prezentace  od</w:t>
            </w:r>
            <w:proofErr w:type="gramEnd"/>
            <w:r>
              <w:rPr>
                <w:sz w:val="28"/>
              </w:rPr>
              <w:t xml:space="preserve"> 8.00 – 8.30 </w:t>
            </w:r>
          </w:p>
          <w:p w:rsidR="00A440B5" w:rsidRDefault="00A440B5" w:rsidP="00A440B5">
            <w:pPr>
              <w:rPr>
                <w:sz w:val="28"/>
              </w:rPr>
            </w:pPr>
            <w:r>
              <w:rPr>
                <w:sz w:val="28"/>
              </w:rPr>
              <w:t xml:space="preserve">Zahájení soutěže v 8.30  </w:t>
            </w:r>
          </w:p>
          <w:p w:rsidR="00A440B5" w:rsidRDefault="00996714" w:rsidP="00A440B5">
            <w:pPr>
              <w:rPr>
                <w:sz w:val="28"/>
              </w:rPr>
            </w:pPr>
            <w:r>
              <w:rPr>
                <w:sz w:val="28"/>
              </w:rPr>
              <w:t xml:space="preserve">Předpokládané </w:t>
            </w:r>
            <w:proofErr w:type="gramStart"/>
            <w:r>
              <w:rPr>
                <w:sz w:val="28"/>
              </w:rPr>
              <w:t>ukončení  do</w:t>
            </w:r>
            <w:proofErr w:type="gramEnd"/>
            <w:r>
              <w:rPr>
                <w:sz w:val="28"/>
              </w:rPr>
              <w:t xml:space="preserve"> 14</w:t>
            </w:r>
            <w:r w:rsidR="00A440B5">
              <w:rPr>
                <w:sz w:val="28"/>
              </w:rPr>
              <w:t xml:space="preserve">.00 </w:t>
            </w:r>
            <w:proofErr w:type="spellStart"/>
            <w:r w:rsidR="00A440B5">
              <w:rPr>
                <w:sz w:val="28"/>
              </w:rPr>
              <w:t>h</w:t>
            </w:r>
            <w:proofErr w:type="spellEnd"/>
            <w:r w:rsidR="00A440B5">
              <w:rPr>
                <w:sz w:val="28"/>
              </w:rPr>
              <w:t>.</w:t>
            </w:r>
          </w:p>
          <w:p w:rsidR="00A440B5" w:rsidRDefault="00A440B5" w:rsidP="00A440B5">
            <w:pPr>
              <w:rPr>
                <w:sz w:val="28"/>
              </w:rPr>
            </w:pPr>
          </w:p>
        </w:tc>
      </w:tr>
      <w:tr w:rsidR="00A440B5" w:rsidTr="00E4315E">
        <w:trPr>
          <w:trHeight w:val="779"/>
        </w:trPr>
        <w:tc>
          <w:tcPr>
            <w:tcW w:w="2197" w:type="dxa"/>
          </w:tcPr>
          <w:p w:rsidR="00A440B5" w:rsidRDefault="00A440B5" w:rsidP="00A440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Kategorie</w:t>
            </w:r>
          </w:p>
        </w:tc>
        <w:tc>
          <w:tcPr>
            <w:tcW w:w="7938" w:type="dxa"/>
          </w:tcPr>
          <w:p w:rsidR="00A440B5" w:rsidRDefault="00281715" w:rsidP="00A440B5">
            <w:pPr>
              <w:rPr>
                <w:sz w:val="28"/>
              </w:rPr>
            </w:pPr>
            <w:r>
              <w:rPr>
                <w:sz w:val="28"/>
              </w:rPr>
              <w:t xml:space="preserve">Ml. </w:t>
            </w:r>
            <w:proofErr w:type="gramStart"/>
            <w:r>
              <w:rPr>
                <w:sz w:val="28"/>
              </w:rPr>
              <w:t>žactvo   II</w:t>
            </w:r>
            <w:proofErr w:type="gramEnd"/>
            <w:r>
              <w:rPr>
                <w:sz w:val="28"/>
              </w:rPr>
              <w:t>.    (2010</w:t>
            </w:r>
            <w:r w:rsidR="00996714">
              <w:rPr>
                <w:sz w:val="28"/>
              </w:rPr>
              <w:t xml:space="preserve"> a 2009</w:t>
            </w:r>
            <w:r w:rsidR="000C3999">
              <w:rPr>
                <w:sz w:val="28"/>
              </w:rPr>
              <w:t xml:space="preserve">) - </w:t>
            </w:r>
            <w:r w:rsidR="00A440B5">
              <w:rPr>
                <w:sz w:val="28"/>
              </w:rPr>
              <w:t xml:space="preserve">smíšené </w:t>
            </w:r>
          </w:p>
          <w:p w:rsidR="00A440B5" w:rsidRDefault="00A440B5" w:rsidP="00A440B5">
            <w:pPr>
              <w:rPr>
                <w:sz w:val="28"/>
              </w:rPr>
            </w:pPr>
            <w:r>
              <w:rPr>
                <w:sz w:val="28"/>
              </w:rPr>
              <w:t>S</w:t>
            </w:r>
            <w:r w:rsidR="003C5539">
              <w:rPr>
                <w:sz w:val="28"/>
              </w:rPr>
              <w:t xml:space="preserve">t. </w:t>
            </w:r>
            <w:proofErr w:type="gramStart"/>
            <w:r w:rsidR="003C5539">
              <w:rPr>
                <w:sz w:val="28"/>
              </w:rPr>
              <w:t>žactvo    III</w:t>
            </w:r>
            <w:proofErr w:type="gramEnd"/>
            <w:r w:rsidR="003C5539">
              <w:rPr>
                <w:sz w:val="28"/>
              </w:rPr>
              <w:t xml:space="preserve">.   </w:t>
            </w:r>
            <w:r w:rsidR="00281715">
              <w:rPr>
                <w:sz w:val="28"/>
              </w:rPr>
              <w:t>(2008</w:t>
            </w:r>
            <w:r w:rsidR="00996714">
              <w:rPr>
                <w:sz w:val="28"/>
              </w:rPr>
              <w:t xml:space="preserve"> a 2007</w:t>
            </w:r>
            <w:r>
              <w:rPr>
                <w:sz w:val="28"/>
              </w:rPr>
              <w:t>) - chlapci ,  děvčata</w:t>
            </w:r>
          </w:p>
          <w:p w:rsidR="00A440B5" w:rsidRDefault="00A440B5" w:rsidP="00A440B5">
            <w:pPr>
              <w:rPr>
                <w:sz w:val="28"/>
              </w:rPr>
            </w:pPr>
          </w:p>
        </w:tc>
      </w:tr>
      <w:tr w:rsidR="00A440B5" w:rsidTr="0021126F">
        <w:tc>
          <w:tcPr>
            <w:tcW w:w="2197" w:type="dxa"/>
          </w:tcPr>
          <w:p w:rsidR="00A440B5" w:rsidRDefault="00A440B5" w:rsidP="00A440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Pravidla</w:t>
            </w:r>
          </w:p>
        </w:tc>
        <w:tc>
          <w:tcPr>
            <w:tcW w:w="7938" w:type="dxa"/>
          </w:tcPr>
          <w:p w:rsidR="00A440B5" w:rsidRPr="00531DD4" w:rsidRDefault="00A440B5" w:rsidP="00A440B5">
            <w:pPr>
              <w:rPr>
                <w:sz w:val="20"/>
              </w:rPr>
            </w:pPr>
            <w:r>
              <w:rPr>
                <w:sz w:val="28"/>
              </w:rPr>
              <w:t xml:space="preserve">Hraje se podle pravidel přehazované v KASPV Vysočina. </w:t>
            </w:r>
          </w:p>
        </w:tc>
      </w:tr>
      <w:tr w:rsidR="00A440B5" w:rsidTr="0021126F">
        <w:tc>
          <w:tcPr>
            <w:tcW w:w="2197" w:type="dxa"/>
          </w:tcPr>
          <w:p w:rsidR="00A440B5" w:rsidRDefault="004D35E1" w:rsidP="00A440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Úhrady</w:t>
            </w:r>
          </w:p>
        </w:tc>
        <w:tc>
          <w:tcPr>
            <w:tcW w:w="7938" w:type="dxa"/>
          </w:tcPr>
          <w:p w:rsidR="004D35E1" w:rsidRDefault="0021126F" w:rsidP="00A440B5">
            <w:pPr>
              <w:rPr>
                <w:sz w:val="28"/>
              </w:rPr>
            </w:pPr>
            <w:r>
              <w:rPr>
                <w:sz w:val="28"/>
              </w:rPr>
              <w:t xml:space="preserve">Pronájem </w:t>
            </w:r>
            <w:proofErr w:type="gramStart"/>
            <w:r>
              <w:rPr>
                <w:sz w:val="28"/>
              </w:rPr>
              <w:t>tělocvičen ,</w:t>
            </w:r>
            <w:r w:rsidR="004D35E1">
              <w:rPr>
                <w:sz w:val="28"/>
              </w:rPr>
              <w:t xml:space="preserve"> ceny</w:t>
            </w:r>
            <w:proofErr w:type="gramEnd"/>
            <w:r w:rsidR="004D35E1">
              <w:rPr>
                <w:sz w:val="28"/>
              </w:rPr>
              <w:t xml:space="preserve"> </w:t>
            </w:r>
            <w:r>
              <w:rPr>
                <w:sz w:val="28"/>
              </w:rPr>
              <w:t>a c</w:t>
            </w:r>
            <w:r w:rsidR="004D35E1">
              <w:rPr>
                <w:sz w:val="28"/>
              </w:rPr>
              <w:t>estovné p</w:t>
            </w:r>
            <w:r w:rsidR="00A440B5">
              <w:rPr>
                <w:sz w:val="28"/>
              </w:rPr>
              <w:t>ro kolektivy členů ČASPV hradí  KASPV Vysočina</w:t>
            </w:r>
            <w:r w:rsidR="007324E4">
              <w:rPr>
                <w:sz w:val="28"/>
              </w:rPr>
              <w:t>, startovné RCSPV.</w:t>
            </w:r>
          </w:p>
        </w:tc>
      </w:tr>
      <w:tr w:rsidR="00A440B5" w:rsidTr="0021126F">
        <w:tc>
          <w:tcPr>
            <w:tcW w:w="2197" w:type="dxa"/>
          </w:tcPr>
          <w:p w:rsidR="00A440B5" w:rsidRDefault="00A440B5" w:rsidP="00A440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Startovné</w:t>
            </w:r>
          </w:p>
        </w:tc>
        <w:tc>
          <w:tcPr>
            <w:tcW w:w="7938" w:type="dxa"/>
          </w:tcPr>
          <w:p w:rsidR="00A440B5" w:rsidRDefault="00A440B5" w:rsidP="00A440B5">
            <w:pPr>
              <w:rPr>
                <w:sz w:val="28"/>
              </w:rPr>
            </w:pPr>
            <w:r>
              <w:rPr>
                <w:sz w:val="28"/>
              </w:rPr>
              <w:t xml:space="preserve">100,- Kč za družstvo členů ČASPV </w:t>
            </w:r>
            <w:r w:rsidR="004D35E1">
              <w:rPr>
                <w:sz w:val="28"/>
              </w:rPr>
              <w:t>,</w:t>
            </w:r>
            <w:r>
              <w:rPr>
                <w:sz w:val="28"/>
              </w:rPr>
              <w:t>200,- Kč za družstvo z nečlenů ČASPV</w:t>
            </w:r>
            <w:r w:rsidR="004D35E1">
              <w:rPr>
                <w:sz w:val="28"/>
              </w:rPr>
              <w:t xml:space="preserve">  bude uhrazeno při prezentaci</w:t>
            </w:r>
          </w:p>
        </w:tc>
      </w:tr>
      <w:tr w:rsidR="004D35E1" w:rsidTr="0021126F">
        <w:tc>
          <w:tcPr>
            <w:tcW w:w="2197" w:type="dxa"/>
          </w:tcPr>
          <w:p w:rsidR="004D35E1" w:rsidRDefault="000A5347" w:rsidP="00A440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Činovníci</w:t>
            </w:r>
            <w:proofErr w:type="spellEnd"/>
          </w:p>
        </w:tc>
        <w:tc>
          <w:tcPr>
            <w:tcW w:w="7938" w:type="dxa"/>
          </w:tcPr>
          <w:p w:rsidR="004D35E1" w:rsidRDefault="000A5347" w:rsidP="00A440B5">
            <w:pPr>
              <w:rPr>
                <w:sz w:val="28"/>
              </w:rPr>
            </w:pPr>
            <w:r>
              <w:rPr>
                <w:sz w:val="28"/>
              </w:rPr>
              <w:t>Rozhodčí – zajistí pořadatel</w:t>
            </w:r>
          </w:p>
          <w:p w:rsidR="000A5347" w:rsidRDefault="000A5347" w:rsidP="00281715">
            <w:pPr>
              <w:rPr>
                <w:sz w:val="28"/>
              </w:rPr>
            </w:pPr>
            <w:r>
              <w:rPr>
                <w:sz w:val="28"/>
              </w:rPr>
              <w:t xml:space="preserve">Ředitel soutěže – Mgr. </w:t>
            </w:r>
            <w:r w:rsidR="00281715">
              <w:rPr>
                <w:sz w:val="28"/>
              </w:rPr>
              <w:t>M. Nováček</w:t>
            </w:r>
          </w:p>
        </w:tc>
      </w:tr>
      <w:tr w:rsidR="00A440B5" w:rsidTr="0021126F">
        <w:tc>
          <w:tcPr>
            <w:tcW w:w="2197" w:type="dxa"/>
          </w:tcPr>
          <w:p w:rsidR="00A440B5" w:rsidRDefault="00A440B5" w:rsidP="00A440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Poznámky</w:t>
            </w:r>
          </w:p>
        </w:tc>
        <w:tc>
          <w:tcPr>
            <w:tcW w:w="7938" w:type="dxa"/>
          </w:tcPr>
          <w:p w:rsidR="00A440B5" w:rsidRDefault="00A440B5" w:rsidP="00A440B5">
            <w:pPr>
              <w:rPr>
                <w:sz w:val="28"/>
              </w:rPr>
            </w:pPr>
            <w:r>
              <w:rPr>
                <w:sz w:val="28"/>
              </w:rPr>
              <w:t xml:space="preserve">1. Za vhodnou obuv soutěžících do tělocvičny odpovídá vedoucí </w:t>
            </w:r>
          </w:p>
          <w:p w:rsidR="00A440B5" w:rsidRDefault="00A440B5" w:rsidP="00A440B5">
            <w:pPr>
              <w:rPr>
                <w:sz w:val="28"/>
              </w:rPr>
            </w:pPr>
            <w:r>
              <w:rPr>
                <w:sz w:val="28"/>
              </w:rPr>
              <w:t xml:space="preserve">    družstva. ( Pozor na černou </w:t>
            </w:r>
            <w:proofErr w:type="gramStart"/>
            <w:r>
              <w:rPr>
                <w:sz w:val="28"/>
              </w:rPr>
              <w:t>podrážku ).</w:t>
            </w:r>
            <w:proofErr w:type="gramEnd"/>
          </w:p>
          <w:p w:rsidR="00A440B5" w:rsidRDefault="00A440B5" w:rsidP="00A440B5">
            <w:pPr>
              <w:rPr>
                <w:sz w:val="28"/>
              </w:rPr>
            </w:pPr>
            <w:r>
              <w:rPr>
                <w:sz w:val="28"/>
              </w:rPr>
              <w:t xml:space="preserve">2. Pro smíšené družstvo u mladšího žactva </w:t>
            </w:r>
            <w:proofErr w:type="gramStart"/>
            <w:r>
              <w:rPr>
                <w:sz w:val="28"/>
              </w:rPr>
              <w:t>II.  je</w:t>
            </w:r>
            <w:proofErr w:type="gramEnd"/>
            <w:r>
              <w:rPr>
                <w:sz w:val="28"/>
              </w:rPr>
              <w:t xml:space="preserve"> podmínkou </w:t>
            </w:r>
          </w:p>
          <w:p w:rsidR="00A440B5" w:rsidRDefault="00A440B5" w:rsidP="00A440B5">
            <w:pPr>
              <w:rPr>
                <w:sz w:val="28"/>
              </w:rPr>
            </w:pPr>
            <w:r>
              <w:rPr>
                <w:sz w:val="28"/>
              </w:rPr>
              <w:t xml:space="preserve">    přítomnost nejméně dvou děvčat na hřišti během hry. </w:t>
            </w:r>
          </w:p>
          <w:p w:rsidR="00A440B5" w:rsidRDefault="00A440B5" w:rsidP="00A440B5">
            <w:pPr>
              <w:rPr>
                <w:sz w:val="28"/>
              </w:rPr>
            </w:pPr>
            <w:r>
              <w:rPr>
                <w:sz w:val="28"/>
              </w:rPr>
              <w:t xml:space="preserve">3. Mladší žactvo II má zkrácený </w:t>
            </w:r>
            <w:proofErr w:type="gramStart"/>
            <w:r>
              <w:rPr>
                <w:sz w:val="28"/>
              </w:rPr>
              <w:t>výhoz</w:t>
            </w:r>
            <w:r w:rsidR="00E4315E">
              <w:rPr>
                <w:sz w:val="28"/>
              </w:rPr>
              <w:t>( podání</w:t>
            </w:r>
            <w:proofErr w:type="gramEnd"/>
            <w:r w:rsidR="00E4315E">
              <w:rPr>
                <w:sz w:val="28"/>
              </w:rPr>
              <w:t>)</w:t>
            </w:r>
            <w:r>
              <w:rPr>
                <w:sz w:val="28"/>
              </w:rPr>
              <w:t xml:space="preserve"> o </w:t>
            </w:r>
            <w:smartTag w:uri="urn:schemas-microsoft-com:office:smarttags" w:element="metricconverter">
              <w:smartTagPr>
                <w:attr w:name="ProductID" w:val="2 metry"/>
              </w:smartTagPr>
              <w:r>
                <w:rPr>
                  <w:sz w:val="28"/>
                </w:rPr>
                <w:t>2 metry</w:t>
              </w:r>
            </w:smartTag>
            <w:r>
              <w:rPr>
                <w:sz w:val="28"/>
              </w:rPr>
              <w:t xml:space="preserve"> </w:t>
            </w:r>
          </w:p>
          <w:p w:rsidR="00E4315E" w:rsidRPr="00990A6F" w:rsidRDefault="00E4315E" w:rsidP="00A440B5">
            <w:pPr>
              <w:rPr>
                <w:b/>
                <w:sz w:val="28"/>
              </w:rPr>
            </w:pPr>
          </w:p>
        </w:tc>
      </w:tr>
    </w:tbl>
    <w:p w:rsidR="00E77708" w:rsidRDefault="00E77708" w:rsidP="00E77708">
      <w:pPr>
        <w:rPr>
          <w:b/>
        </w:rPr>
      </w:pPr>
    </w:p>
    <w:p w:rsidR="00E77708" w:rsidRDefault="00CE20E0" w:rsidP="00E77708">
      <w:pPr>
        <w:rPr>
          <w:b/>
        </w:rPr>
      </w:pPr>
      <w:r>
        <w:rPr>
          <w:b/>
        </w:rPr>
        <w:t xml:space="preserve">    </w:t>
      </w:r>
      <w:r w:rsidR="00AB3D25">
        <w:rPr>
          <w:b/>
        </w:rPr>
        <w:t xml:space="preserve">   </w:t>
      </w:r>
      <w:r>
        <w:rPr>
          <w:b/>
        </w:rPr>
        <w:t>I</w:t>
      </w:r>
      <w:r w:rsidR="00E77708">
        <w:rPr>
          <w:b/>
        </w:rPr>
        <w:t xml:space="preserve">ng. Karel Coufal, </w:t>
      </w:r>
      <w:proofErr w:type="gramStart"/>
      <w:r w:rsidR="00E77708">
        <w:rPr>
          <w:b/>
        </w:rPr>
        <w:t>v.r.</w:t>
      </w:r>
      <w:proofErr w:type="gramEnd"/>
      <w:r w:rsidR="00E77708">
        <w:rPr>
          <w:b/>
        </w:rPr>
        <w:t xml:space="preserve">           </w:t>
      </w:r>
      <w:r w:rsidR="00AB3D25">
        <w:rPr>
          <w:b/>
        </w:rPr>
        <w:t xml:space="preserve"> </w:t>
      </w:r>
      <w:r w:rsidR="00E77708">
        <w:rPr>
          <w:b/>
        </w:rPr>
        <w:t xml:space="preserve">      </w:t>
      </w:r>
      <w:r w:rsidR="004A0236">
        <w:rPr>
          <w:b/>
        </w:rPr>
        <w:t xml:space="preserve">                                                 </w:t>
      </w:r>
      <w:r w:rsidR="00AB3D25">
        <w:rPr>
          <w:b/>
        </w:rPr>
        <w:t xml:space="preserve">  </w:t>
      </w:r>
      <w:r w:rsidR="00E77708">
        <w:rPr>
          <w:b/>
        </w:rPr>
        <w:t xml:space="preserve">Mgr. Josef Štěrba, </w:t>
      </w:r>
      <w:proofErr w:type="gramStart"/>
      <w:r w:rsidR="00E77708">
        <w:rPr>
          <w:b/>
        </w:rPr>
        <w:t>v.r.</w:t>
      </w:r>
      <w:proofErr w:type="gramEnd"/>
      <w:r w:rsidR="004A0236">
        <w:rPr>
          <w:b/>
        </w:rPr>
        <w:t xml:space="preserve">       </w:t>
      </w:r>
      <w:r w:rsidR="00E77708">
        <w:rPr>
          <w:b/>
        </w:rPr>
        <w:t xml:space="preserve"> </w:t>
      </w:r>
    </w:p>
    <w:p w:rsidR="00C07597" w:rsidRPr="00AB3D25" w:rsidRDefault="00E77708" w:rsidP="00A14E91">
      <w:pPr>
        <w:rPr>
          <w:b/>
        </w:rPr>
      </w:pPr>
      <w:r>
        <w:rPr>
          <w:b/>
        </w:rPr>
        <w:t>předs</w:t>
      </w:r>
      <w:r w:rsidR="00AB3D25">
        <w:rPr>
          <w:b/>
        </w:rPr>
        <w:t>eda</w:t>
      </w:r>
      <w:r>
        <w:rPr>
          <w:b/>
        </w:rPr>
        <w:t xml:space="preserve"> </w:t>
      </w:r>
      <w:r w:rsidR="00CE20E0">
        <w:rPr>
          <w:b/>
        </w:rPr>
        <w:t xml:space="preserve">VV </w:t>
      </w:r>
      <w:r>
        <w:rPr>
          <w:b/>
        </w:rPr>
        <w:t xml:space="preserve">KASPV Vysočina              </w:t>
      </w:r>
      <w:r w:rsidR="004A0236">
        <w:rPr>
          <w:b/>
        </w:rPr>
        <w:t xml:space="preserve">                        </w:t>
      </w:r>
      <w:r>
        <w:rPr>
          <w:b/>
        </w:rPr>
        <w:t xml:space="preserve">                předs</w:t>
      </w:r>
      <w:r w:rsidR="00AB3D25">
        <w:rPr>
          <w:b/>
        </w:rPr>
        <w:t>eda</w:t>
      </w:r>
      <w:r>
        <w:rPr>
          <w:b/>
        </w:rPr>
        <w:t xml:space="preserve"> </w:t>
      </w:r>
      <w:r w:rsidR="00CE20E0">
        <w:rPr>
          <w:b/>
        </w:rPr>
        <w:t xml:space="preserve">Rady </w:t>
      </w:r>
      <w:r>
        <w:rPr>
          <w:b/>
        </w:rPr>
        <w:t xml:space="preserve">RCSPV Třebíč                                                        </w:t>
      </w:r>
    </w:p>
    <w:sectPr w:rsidR="00C07597" w:rsidRPr="00AB3D25" w:rsidSect="00A440B5">
      <w:pgSz w:w="11906" w:h="16838"/>
      <w:pgMar w:top="709" w:right="851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708"/>
    <w:rsid w:val="000002C7"/>
    <w:rsid w:val="000A5347"/>
    <w:rsid w:val="000C3999"/>
    <w:rsid w:val="000E5C35"/>
    <w:rsid w:val="00175081"/>
    <w:rsid w:val="001B7E5C"/>
    <w:rsid w:val="001F07F9"/>
    <w:rsid w:val="0021126F"/>
    <w:rsid w:val="00281715"/>
    <w:rsid w:val="002B1043"/>
    <w:rsid w:val="002B2C96"/>
    <w:rsid w:val="0032094E"/>
    <w:rsid w:val="00325F52"/>
    <w:rsid w:val="003B3C55"/>
    <w:rsid w:val="003C5539"/>
    <w:rsid w:val="00487769"/>
    <w:rsid w:val="004A0236"/>
    <w:rsid w:val="004A17E7"/>
    <w:rsid w:val="004D35E1"/>
    <w:rsid w:val="004D3CD0"/>
    <w:rsid w:val="00531DD4"/>
    <w:rsid w:val="005B1F82"/>
    <w:rsid w:val="005C5AC4"/>
    <w:rsid w:val="005E1221"/>
    <w:rsid w:val="00603459"/>
    <w:rsid w:val="006077A0"/>
    <w:rsid w:val="00675FED"/>
    <w:rsid w:val="00706B4D"/>
    <w:rsid w:val="00730986"/>
    <w:rsid w:val="007324E4"/>
    <w:rsid w:val="007A7DD7"/>
    <w:rsid w:val="008B0D3D"/>
    <w:rsid w:val="008F6CAC"/>
    <w:rsid w:val="0096186F"/>
    <w:rsid w:val="00990A6F"/>
    <w:rsid w:val="00996714"/>
    <w:rsid w:val="009E2312"/>
    <w:rsid w:val="00A14E91"/>
    <w:rsid w:val="00A440B5"/>
    <w:rsid w:val="00A71EB9"/>
    <w:rsid w:val="00AA30CF"/>
    <w:rsid w:val="00AB3D25"/>
    <w:rsid w:val="00B80463"/>
    <w:rsid w:val="00B928EA"/>
    <w:rsid w:val="00B95D55"/>
    <w:rsid w:val="00C07597"/>
    <w:rsid w:val="00C47B50"/>
    <w:rsid w:val="00CD3A80"/>
    <w:rsid w:val="00CE20E0"/>
    <w:rsid w:val="00D105C5"/>
    <w:rsid w:val="00D315C3"/>
    <w:rsid w:val="00D70D4C"/>
    <w:rsid w:val="00DC6055"/>
    <w:rsid w:val="00E05497"/>
    <w:rsid w:val="00E4315E"/>
    <w:rsid w:val="00E5071D"/>
    <w:rsid w:val="00E5198D"/>
    <w:rsid w:val="00E77708"/>
    <w:rsid w:val="00E82009"/>
    <w:rsid w:val="00EB167E"/>
    <w:rsid w:val="00ED30F5"/>
    <w:rsid w:val="00ED4CCA"/>
    <w:rsid w:val="00F01E4F"/>
    <w:rsid w:val="00F07144"/>
    <w:rsid w:val="00F37D8C"/>
    <w:rsid w:val="00F44ABA"/>
    <w:rsid w:val="00F535C8"/>
    <w:rsid w:val="00F72CA3"/>
    <w:rsid w:val="00F80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7708"/>
    <w:rPr>
      <w:rFonts w:eastAsia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E77708"/>
    <w:pPr>
      <w:keepNext/>
      <w:outlineLvl w:val="0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77708"/>
    <w:pPr>
      <w:keepNext/>
      <w:outlineLvl w:val="2"/>
    </w:pPr>
    <w:rPr>
      <w:b/>
      <w:sz w:val="28"/>
    </w:rPr>
  </w:style>
  <w:style w:type="paragraph" w:styleId="Nadpis5">
    <w:name w:val="heading 5"/>
    <w:basedOn w:val="Normln"/>
    <w:next w:val="Normln"/>
    <w:link w:val="Nadpis5Char"/>
    <w:qFormat/>
    <w:rsid w:val="00E77708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uiPriority w:val="9"/>
    <w:qFormat/>
    <w:rsid w:val="00E8200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E82009"/>
    <w:pPr>
      <w:spacing w:before="240" w:after="60"/>
      <w:outlineLvl w:val="6"/>
    </w:pPr>
    <w:rPr>
      <w:rFonts w:ascii="Calibri" w:hAnsi="Calibri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E8200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77708"/>
    <w:rPr>
      <w:rFonts w:eastAsia="Times New Roman"/>
      <w:b/>
      <w:sz w:val="40"/>
      <w:szCs w:val="20"/>
      <w:lang w:eastAsia="cs-CZ"/>
    </w:rPr>
  </w:style>
  <w:style w:type="character" w:customStyle="1" w:styleId="Nadpis3Char">
    <w:name w:val="Nadpis 3 Char"/>
    <w:link w:val="Nadpis3"/>
    <w:rsid w:val="00E77708"/>
    <w:rPr>
      <w:rFonts w:eastAsia="Times New Roman"/>
      <w:b/>
      <w:sz w:val="28"/>
      <w:szCs w:val="20"/>
      <w:lang w:eastAsia="cs-CZ"/>
    </w:rPr>
  </w:style>
  <w:style w:type="character" w:customStyle="1" w:styleId="Nadpis5Char">
    <w:name w:val="Nadpis 5 Char"/>
    <w:link w:val="Nadpis5"/>
    <w:semiHidden/>
    <w:rsid w:val="00E77708"/>
    <w:rPr>
      <w:rFonts w:eastAsia="Times New Roman"/>
      <w:sz w:val="28"/>
      <w:szCs w:val="20"/>
      <w:lang w:eastAsia="cs-CZ"/>
    </w:rPr>
  </w:style>
  <w:style w:type="character" w:styleId="Hypertextovodkaz">
    <w:name w:val="Hyperlink"/>
    <w:semiHidden/>
    <w:unhideWhenUsed/>
    <w:rsid w:val="00E77708"/>
    <w:rPr>
      <w:color w:val="0000FF"/>
      <w:u w:val="single"/>
    </w:rPr>
  </w:style>
  <w:style w:type="character" w:styleId="Sledovanodkaz">
    <w:name w:val="FollowedHyperlink"/>
    <w:rsid w:val="00B95D55"/>
    <w:rPr>
      <w:color w:val="800080"/>
      <w:u w:val="single"/>
    </w:rPr>
  </w:style>
  <w:style w:type="character" w:customStyle="1" w:styleId="Nadpis6Char">
    <w:name w:val="Nadpis 6 Char"/>
    <w:link w:val="Nadpis6"/>
    <w:uiPriority w:val="9"/>
    <w:semiHidden/>
    <w:rsid w:val="00E8200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E82009"/>
    <w:rPr>
      <w:rFonts w:ascii="Calibri" w:eastAsia="Times New Roman" w:hAnsi="Calibri" w:cs="Times New Roman"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E82009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ysocina@caspv.cz" TargetMode="External"/><Relationship Id="rId5" Type="http://schemas.openxmlformats.org/officeDocument/2006/relationships/hyperlink" Target="mailto:vysocina@caspv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   Sportu  pro  všechny   T Ř E B Í Č</vt:lpstr>
    </vt:vector>
  </TitlesOfParts>
  <Company/>
  <LinksUpToDate>false</LinksUpToDate>
  <CharactersWithSpaces>1987</CharactersWithSpaces>
  <SharedDoc>false</SharedDoc>
  <HLinks>
    <vt:vector size="12" baseType="variant"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mailto:vitezslav.hlousek@seznam.cz</vt:lpwstr>
      </vt:variant>
      <vt:variant>
        <vt:lpwstr/>
      </vt:variant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mailto:vysocina@caspv.cz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   Sportu  pro  všechny   T Ř E B Í Č</dc:title>
  <dc:creator>ČSTV Třebíč</dc:creator>
  <cp:lastModifiedBy>HP</cp:lastModifiedBy>
  <cp:revision>20</cp:revision>
  <cp:lastPrinted>2014-02-22T11:57:00Z</cp:lastPrinted>
  <dcterms:created xsi:type="dcterms:W3CDTF">2017-01-31T11:39:00Z</dcterms:created>
  <dcterms:modified xsi:type="dcterms:W3CDTF">2020-01-14T20:45:00Z</dcterms:modified>
</cp:coreProperties>
</file>