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203E" w14:textId="77777777" w:rsidR="00785EF6" w:rsidRDefault="00CA65C9">
      <w:pPr>
        <w:rPr>
          <w:b/>
          <w:sz w:val="32"/>
          <w:szCs w:val="32"/>
          <w:u w:val="single"/>
        </w:rPr>
      </w:pPr>
      <w:r w:rsidRPr="009249C8">
        <w:rPr>
          <w:b/>
          <w:sz w:val="32"/>
          <w:szCs w:val="32"/>
          <w:u w:val="single"/>
        </w:rPr>
        <w:t xml:space="preserve">Přehled akcí </w:t>
      </w:r>
      <w:r w:rsidR="00785EF6">
        <w:rPr>
          <w:b/>
          <w:sz w:val="32"/>
          <w:szCs w:val="32"/>
          <w:u w:val="single"/>
        </w:rPr>
        <w:t>pod projektem Sportovní hry seniorů (SHS)</w:t>
      </w:r>
    </w:p>
    <w:p w14:paraId="5D3BE3FB" w14:textId="112ABCBE" w:rsidR="00EF563C" w:rsidRPr="00886D92" w:rsidRDefault="00CA65C9">
      <w:pPr>
        <w:rPr>
          <w:sz w:val="28"/>
          <w:szCs w:val="28"/>
        </w:rPr>
      </w:pPr>
      <w:r w:rsidRPr="00886D92">
        <w:rPr>
          <w:sz w:val="28"/>
          <w:szCs w:val="28"/>
        </w:rPr>
        <w:t xml:space="preserve">pořádaných </w:t>
      </w:r>
      <w:r w:rsidR="00284777" w:rsidRPr="00886D92">
        <w:rPr>
          <w:sz w:val="28"/>
          <w:szCs w:val="28"/>
        </w:rPr>
        <w:t xml:space="preserve">ČASPV, resp. </w:t>
      </w:r>
      <w:r w:rsidR="00D942C2" w:rsidRPr="00886D92">
        <w:rPr>
          <w:sz w:val="28"/>
          <w:szCs w:val="28"/>
        </w:rPr>
        <w:t>KASPV v roce 2021</w:t>
      </w:r>
    </w:p>
    <w:p w14:paraId="6EFAE168" w14:textId="77777777" w:rsidR="00886D92" w:rsidRPr="006255C3" w:rsidRDefault="00886D92">
      <w:pPr>
        <w:rPr>
          <w:sz w:val="32"/>
          <w:szCs w:val="32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3260"/>
        <w:gridCol w:w="5812"/>
      </w:tblGrid>
      <w:tr w:rsidR="00B5609F" w14:paraId="5ABD6661" w14:textId="77777777" w:rsidTr="00FE1820">
        <w:tc>
          <w:tcPr>
            <w:tcW w:w="1980" w:type="dxa"/>
          </w:tcPr>
          <w:p w14:paraId="5DA5FEE1" w14:textId="77777777" w:rsidR="00B5609F" w:rsidRPr="00C827A1" w:rsidRDefault="00B5609F">
            <w:pPr>
              <w:rPr>
                <w:b/>
                <w:sz w:val="24"/>
              </w:rPr>
            </w:pPr>
            <w:r w:rsidRPr="00F10E0C">
              <w:rPr>
                <w:b/>
                <w:sz w:val="28"/>
              </w:rPr>
              <w:t>Název akce</w:t>
            </w:r>
          </w:p>
        </w:tc>
        <w:tc>
          <w:tcPr>
            <w:tcW w:w="1984" w:type="dxa"/>
          </w:tcPr>
          <w:p w14:paraId="442FF0C1" w14:textId="77777777" w:rsidR="00B5609F" w:rsidRPr="00C827A1" w:rsidRDefault="00B5609F">
            <w:pPr>
              <w:rPr>
                <w:sz w:val="24"/>
              </w:rPr>
            </w:pPr>
            <w:r w:rsidRPr="00C827A1">
              <w:rPr>
                <w:sz w:val="24"/>
              </w:rPr>
              <w:t>Kraj</w:t>
            </w:r>
          </w:p>
        </w:tc>
        <w:tc>
          <w:tcPr>
            <w:tcW w:w="993" w:type="dxa"/>
          </w:tcPr>
          <w:p w14:paraId="7E33EEFB" w14:textId="77777777" w:rsidR="00B5609F" w:rsidRPr="00C827A1" w:rsidRDefault="00B5609F">
            <w:pPr>
              <w:rPr>
                <w:b/>
                <w:sz w:val="24"/>
              </w:rPr>
            </w:pPr>
            <w:r w:rsidRPr="00C827A1">
              <w:rPr>
                <w:b/>
                <w:sz w:val="24"/>
              </w:rPr>
              <w:t>Termín</w:t>
            </w:r>
          </w:p>
        </w:tc>
        <w:tc>
          <w:tcPr>
            <w:tcW w:w="3260" w:type="dxa"/>
          </w:tcPr>
          <w:p w14:paraId="499648C0" w14:textId="416D35CF" w:rsidR="00B5609F" w:rsidRPr="00C827A1" w:rsidRDefault="00B560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  <w:tc>
          <w:tcPr>
            <w:tcW w:w="5812" w:type="dxa"/>
          </w:tcPr>
          <w:p w14:paraId="7EAD55B1" w14:textId="09A993C3" w:rsidR="00B5609F" w:rsidRPr="00C827A1" w:rsidRDefault="00B5609F">
            <w:pPr>
              <w:rPr>
                <w:b/>
                <w:sz w:val="24"/>
              </w:rPr>
            </w:pPr>
            <w:r w:rsidRPr="00C827A1">
              <w:rPr>
                <w:b/>
                <w:sz w:val="24"/>
              </w:rPr>
              <w:t>Místo, adresa konání akce</w:t>
            </w:r>
          </w:p>
        </w:tc>
      </w:tr>
      <w:tr w:rsidR="00B5609F" w:rsidRPr="00F218CD" w14:paraId="24787B89" w14:textId="77777777" w:rsidTr="00FE1820">
        <w:tc>
          <w:tcPr>
            <w:tcW w:w="1980" w:type="dxa"/>
            <w:shd w:val="clear" w:color="auto" w:fill="auto"/>
          </w:tcPr>
          <w:p w14:paraId="2F0D737A" w14:textId="77777777" w:rsidR="00B5609F" w:rsidRPr="00B61FF1" w:rsidRDefault="00B5609F" w:rsidP="00B61FF1">
            <w:pPr>
              <w:pStyle w:val="Normlnweb"/>
              <w:rPr>
                <w:rFonts w:asciiTheme="minorHAnsi" w:hAnsiTheme="minorHAnsi" w:cstheme="minorHAnsi"/>
                <w:b/>
                <w:bCs/>
                <w:i/>
              </w:rPr>
            </w:pPr>
            <w:r w:rsidRPr="00B61FF1">
              <w:rPr>
                <w:rFonts w:asciiTheme="minorHAnsi" w:eastAsia="Times New Roman" w:hAnsiTheme="minorHAnsi" w:cstheme="minorHAnsi"/>
                <w:b/>
                <w:i/>
              </w:rPr>
              <w:t>„</w:t>
            </w:r>
            <w:r w:rsidRPr="00B61FF1">
              <w:rPr>
                <w:rFonts w:asciiTheme="minorHAnsi" w:hAnsiTheme="minorHAnsi" w:cstheme="minorHAnsi"/>
                <w:b/>
                <w:bCs/>
                <w:i/>
              </w:rPr>
              <w:t>6. Ročník Benešovských seniorský her</w:t>
            </w:r>
            <w:r w:rsidRPr="00B61FF1">
              <w:rPr>
                <w:rFonts w:asciiTheme="minorHAnsi" w:eastAsia="Times New Roman" w:hAnsiTheme="minorHAnsi" w:cstheme="minorHAnsi"/>
                <w:b/>
                <w:i/>
              </w:rPr>
              <w:t>“</w:t>
            </w:r>
          </w:p>
        </w:tc>
        <w:tc>
          <w:tcPr>
            <w:tcW w:w="1984" w:type="dxa"/>
            <w:shd w:val="clear" w:color="auto" w:fill="auto"/>
          </w:tcPr>
          <w:p w14:paraId="3213D9CD" w14:textId="77777777" w:rsidR="00B5609F" w:rsidRPr="00817F28" w:rsidRDefault="00B5609F" w:rsidP="00C827A1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3E975614" w14:textId="77777777" w:rsidR="00B5609F" w:rsidRPr="00817F28" w:rsidRDefault="00B5609F" w:rsidP="00B61FF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17F28">
              <w:rPr>
                <w:rFonts w:eastAsia="Times New Roman" w:cstheme="minorHAnsi"/>
                <w:sz w:val="24"/>
                <w:szCs w:val="24"/>
              </w:rPr>
              <w:t>15. 10.</w:t>
            </w:r>
          </w:p>
        </w:tc>
        <w:tc>
          <w:tcPr>
            <w:tcW w:w="3260" w:type="dxa"/>
          </w:tcPr>
          <w:p w14:paraId="1EFA2C03" w14:textId="77777777" w:rsidR="00B5609F" w:rsidRDefault="00450C86" w:rsidP="00DD6D7B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V. Benešová</w:t>
            </w:r>
          </w:p>
          <w:p w14:paraId="1A0571E4" w14:textId="7E77396A" w:rsidR="00FE1820" w:rsidRDefault="00FE1820" w:rsidP="00DD6D7B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271452">
              <w:t>604 672 538</w:t>
            </w:r>
          </w:p>
        </w:tc>
        <w:tc>
          <w:tcPr>
            <w:tcW w:w="5812" w:type="dxa"/>
            <w:shd w:val="clear" w:color="auto" w:fill="auto"/>
          </w:tcPr>
          <w:p w14:paraId="4838B187" w14:textId="2571CE56" w:rsidR="00B5609F" w:rsidRPr="00DD6D7B" w:rsidRDefault="00B5609F" w:rsidP="00DD6D7B">
            <w:pPr>
              <w:pStyle w:val="Normlnweb"/>
              <w:spacing w:before="0" w:beforeAutospacing="0" w:after="0" w:afterAutospacing="0"/>
              <w:rPr>
                <w:bCs/>
              </w:rPr>
            </w:pPr>
            <w:r>
              <w:rPr>
                <w:rFonts w:eastAsia="Times New Roman" w:cstheme="minorHAnsi"/>
              </w:rPr>
              <w:t xml:space="preserve">Benešov, </w:t>
            </w:r>
            <w:r w:rsidRPr="00DD6D7B">
              <w:rPr>
                <w:bCs/>
              </w:rPr>
              <w:t>Husova 470, Benešov, 256 01</w:t>
            </w:r>
          </w:p>
          <w:p w14:paraId="41FF5824" w14:textId="4262916A" w:rsidR="00B5609F" w:rsidRPr="00DD6D7B" w:rsidRDefault="00B5609F" w:rsidP="00DD6D7B">
            <w:pPr>
              <w:pStyle w:val="Normlnweb"/>
              <w:spacing w:before="0" w:beforeAutospacing="0" w:after="0" w:afterAutospacing="0"/>
              <w:rPr>
                <w:bCs/>
              </w:rPr>
            </w:pPr>
            <w:r w:rsidRPr="00DD6D7B">
              <w:rPr>
                <w:bCs/>
              </w:rPr>
              <w:t>Areál Gymnázia</w:t>
            </w:r>
          </w:p>
          <w:p w14:paraId="7BE53D95" w14:textId="77777777" w:rsidR="00B5609F" w:rsidRPr="00A100FC" w:rsidRDefault="00B5609F" w:rsidP="00C827A1">
            <w:pPr>
              <w:rPr>
                <w:rFonts w:eastAsia="Times New Roman" w:cstheme="minorHAnsi"/>
              </w:rPr>
            </w:pPr>
          </w:p>
        </w:tc>
      </w:tr>
      <w:tr w:rsidR="00B5609F" w:rsidRPr="00F218CD" w14:paraId="677870A8" w14:textId="77777777" w:rsidTr="00FE1820">
        <w:tc>
          <w:tcPr>
            <w:tcW w:w="1980" w:type="dxa"/>
            <w:shd w:val="clear" w:color="auto" w:fill="auto"/>
          </w:tcPr>
          <w:p w14:paraId="3D27FABB" w14:textId="77777777" w:rsidR="00B5609F" w:rsidRPr="00F10E0C" w:rsidRDefault="00B5609F" w:rsidP="00C827A1">
            <w:pPr>
              <w:rPr>
                <w:rFonts w:eastAsia="Times New Roman"/>
                <w:b/>
                <w:i/>
                <w:sz w:val="24"/>
              </w:rPr>
            </w:pPr>
            <w:r w:rsidRPr="00F10E0C">
              <w:rPr>
                <w:rFonts w:eastAsia="Times New Roman"/>
                <w:b/>
                <w:i/>
                <w:sz w:val="24"/>
              </w:rPr>
              <w:t>„Senioři v pohybu“</w:t>
            </w:r>
          </w:p>
        </w:tc>
        <w:tc>
          <w:tcPr>
            <w:tcW w:w="1984" w:type="dxa"/>
            <w:shd w:val="clear" w:color="auto" w:fill="auto"/>
          </w:tcPr>
          <w:p w14:paraId="41CAA81B" w14:textId="77777777" w:rsidR="00B5609F" w:rsidRPr="00817F28" w:rsidRDefault="00B5609F" w:rsidP="00C827A1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169FFB4A" w14:textId="77777777" w:rsidR="00B5609F" w:rsidRPr="00817F28" w:rsidRDefault="00B5609F" w:rsidP="00B61FF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17F28">
              <w:rPr>
                <w:rFonts w:eastAsia="Times New Roman" w:cstheme="minorHAnsi"/>
                <w:sz w:val="24"/>
                <w:szCs w:val="24"/>
              </w:rPr>
              <w:t>10. 6.</w:t>
            </w:r>
          </w:p>
        </w:tc>
        <w:tc>
          <w:tcPr>
            <w:tcW w:w="3260" w:type="dxa"/>
          </w:tcPr>
          <w:p w14:paraId="03B977EA" w14:textId="77777777" w:rsidR="00FE1820" w:rsidRPr="00271452" w:rsidRDefault="00FE1820" w:rsidP="00FE1820">
            <w:r w:rsidRPr="00271452">
              <w:t xml:space="preserve">Ludmila Dostálová </w:t>
            </w:r>
          </w:p>
          <w:p w14:paraId="7D39FEE1" w14:textId="77777777" w:rsidR="00FE1820" w:rsidRPr="00271452" w:rsidRDefault="00FE1820" w:rsidP="00FE1820">
            <w:r w:rsidRPr="00271452">
              <w:t>723 749 690</w:t>
            </w:r>
          </w:p>
          <w:p w14:paraId="339D4BCD" w14:textId="34F40AC1" w:rsidR="00B5609F" w:rsidRDefault="00EA5E4A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hyperlink r:id="rId5" w:history="1">
              <w:r w:rsidR="00FE1820" w:rsidRPr="00271452">
                <w:rPr>
                  <w:rStyle w:val="Hypertextovodkaz"/>
                </w:rPr>
                <w:t>ludmiladostal@gmail.com</w:t>
              </w:r>
            </w:hyperlink>
          </w:p>
        </w:tc>
        <w:tc>
          <w:tcPr>
            <w:tcW w:w="5812" w:type="dxa"/>
            <w:shd w:val="clear" w:color="auto" w:fill="auto"/>
          </w:tcPr>
          <w:p w14:paraId="3F9C3A61" w14:textId="5DEEF797" w:rsidR="00B5609F" w:rsidRDefault="00B5609F" w:rsidP="008756BE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Nymburk, ŽŠ Letců R.A.F. 1989</w:t>
            </w:r>
          </w:p>
        </w:tc>
      </w:tr>
      <w:tr w:rsidR="00FE1820" w:rsidRPr="00F218CD" w14:paraId="26204FEF" w14:textId="77777777" w:rsidTr="00FE1820">
        <w:tc>
          <w:tcPr>
            <w:tcW w:w="1980" w:type="dxa"/>
            <w:shd w:val="clear" w:color="auto" w:fill="auto"/>
          </w:tcPr>
          <w:p w14:paraId="1286B992" w14:textId="77777777" w:rsidR="00FE1820" w:rsidRPr="00F10E0C" w:rsidRDefault="00FE1820" w:rsidP="00FE1820">
            <w:pPr>
              <w:rPr>
                <w:rFonts w:eastAsia="Times New Roman"/>
                <w:b/>
                <w:i/>
                <w:sz w:val="24"/>
              </w:rPr>
            </w:pPr>
            <w:r w:rsidRPr="00F10E0C">
              <w:rPr>
                <w:rFonts w:eastAsia="Times New Roman"/>
                <w:b/>
                <w:i/>
                <w:sz w:val="24"/>
              </w:rPr>
              <w:t>„</w:t>
            </w:r>
            <w:r>
              <w:rPr>
                <w:rFonts w:eastAsia="Times New Roman"/>
                <w:b/>
                <w:i/>
                <w:sz w:val="24"/>
              </w:rPr>
              <w:t>8. Ročník Seniorských</w:t>
            </w:r>
            <w:r w:rsidRPr="00F10E0C">
              <w:rPr>
                <w:rFonts w:eastAsia="Times New Roman"/>
                <w:b/>
                <w:i/>
                <w:sz w:val="24"/>
              </w:rPr>
              <w:t xml:space="preserve"> h</w:t>
            </w:r>
            <w:r>
              <w:rPr>
                <w:rFonts w:eastAsia="Times New Roman"/>
                <w:b/>
                <w:i/>
                <w:sz w:val="24"/>
              </w:rPr>
              <w:t>e</w:t>
            </w:r>
            <w:r w:rsidRPr="00F10E0C">
              <w:rPr>
                <w:rFonts w:eastAsia="Times New Roman"/>
                <w:b/>
                <w:i/>
                <w:sz w:val="24"/>
              </w:rPr>
              <w:t>r“</w:t>
            </w:r>
          </w:p>
        </w:tc>
        <w:tc>
          <w:tcPr>
            <w:tcW w:w="1984" w:type="dxa"/>
            <w:shd w:val="clear" w:color="auto" w:fill="auto"/>
          </w:tcPr>
          <w:p w14:paraId="5589D607" w14:textId="77777777" w:rsidR="00FE1820" w:rsidRPr="00817F28" w:rsidRDefault="00FE1820" w:rsidP="00FE1820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23E4A908" w14:textId="77777777" w:rsidR="00FE1820" w:rsidRPr="00817F28" w:rsidRDefault="00FE1820" w:rsidP="00FE18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17F28">
              <w:rPr>
                <w:rFonts w:eastAsia="Times New Roman" w:cstheme="minorHAnsi"/>
                <w:sz w:val="24"/>
                <w:szCs w:val="24"/>
              </w:rPr>
              <w:t>18. 10.</w:t>
            </w:r>
          </w:p>
        </w:tc>
        <w:tc>
          <w:tcPr>
            <w:tcW w:w="3260" w:type="dxa"/>
          </w:tcPr>
          <w:p w14:paraId="70A69DFF" w14:textId="77777777" w:rsidR="00FE1820" w:rsidRPr="00271452" w:rsidRDefault="00FE1820" w:rsidP="00FE1820">
            <w:pPr>
              <w:rPr>
                <w:rFonts w:eastAsia="Times New Roman"/>
              </w:rPr>
            </w:pPr>
            <w:r w:rsidRPr="00271452">
              <w:rPr>
                <w:rFonts w:eastAsia="Times New Roman"/>
              </w:rPr>
              <w:t>Věra Junová</w:t>
            </w:r>
          </w:p>
          <w:p w14:paraId="43083679" w14:textId="77777777" w:rsidR="00FE1820" w:rsidRPr="00271452" w:rsidRDefault="00FE1820" w:rsidP="00FE1820">
            <w:r w:rsidRPr="00271452">
              <w:t>723 726 848</w:t>
            </w:r>
          </w:p>
          <w:p w14:paraId="09DA2562" w14:textId="2D1E9D18" w:rsidR="00FE1820" w:rsidRDefault="00EA5E4A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hyperlink r:id="rId6" w:history="1">
              <w:r w:rsidR="00FE1820" w:rsidRPr="00271452">
                <w:rPr>
                  <w:rStyle w:val="Hypertextovodkaz"/>
                </w:rPr>
                <w:t>verajuno@gmail.com</w:t>
              </w:r>
            </w:hyperlink>
          </w:p>
        </w:tc>
        <w:tc>
          <w:tcPr>
            <w:tcW w:w="5812" w:type="dxa"/>
            <w:shd w:val="clear" w:color="auto" w:fill="auto"/>
          </w:tcPr>
          <w:p w14:paraId="74561995" w14:textId="3471B930" w:rsidR="00FE1820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Týnec. Nad Sázavou</w:t>
            </w:r>
          </w:p>
        </w:tc>
      </w:tr>
      <w:tr w:rsidR="00FE1820" w:rsidRPr="00F218CD" w14:paraId="4A39B8EC" w14:textId="77777777" w:rsidTr="00FE1820">
        <w:tc>
          <w:tcPr>
            <w:tcW w:w="1980" w:type="dxa"/>
            <w:shd w:val="clear" w:color="auto" w:fill="auto"/>
          </w:tcPr>
          <w:p w14:paraId="40A73F64" w14:textId="77777777" w:rsidR="00FE1820" w:rsidRPr="00F10E0C" w:rsidRDefault="00FE1820" w:rsidP="00FE1820">
            <w:pPr>
              <w:rPr>
                <w:rFonts w:eastAsia="Times New Roman"/>
                <w:b/>
                <w:i/>
                <w:sz w:val="24"/>
              </w:rPr>
            </w:pPr>
            <w:r w:rsidRPr="00F10E0C">
              <w:rPr>
                <w:rFonts w:eastAsia="Times New Roman"/>
                <w:b/>
                <w:i/>
                <w:sz w:val="24"/>
              </w:rPr>
              <w:t>„</w:t>
            </w:r>
            <w:r>
              <w:rPr>
                <w:rFonts w:eastAsia="Times New Roman"/>
                <w:b/>
                <w:i/>
                <w:sz w:val="24"/>
              </w:rPr>
              <w:t>4. Společensko-sportovní odpoledne</w:t>
            </w:r>
            <w:r w:rsidRPr="00F10E0C">
              <w:rPr>
                <w:rFonts w:eastAsia="Times New Roman"/>
                <w:b/>
                <w:i/>
                <w:sz w:val="24"/>
              </w:rPr>
              <w:t>“</w:t>
            </w:r>
          </w:p>
        </w:tc>
        <w:tc>
          <w:tcPr>
            <w:tcW w:w="1984" w:type="dxa"/>
            <w:shd w:val="clear" w:color="auto" w:fill="auto"/>
          </w:tcPr>
          <w:p w14:paraId="6B37C8AD" w14:textId="77777777" w:rsidR="00FE1820" w:rsidRPr="00817F28" w:rsidRDefault="00FE1820" w:rsidP="00FE1820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rFonts w:eastAsia="Times New Roman"/>
                <w:sz w:val="24"/>
                <w:szCs w:val="24"/>
              </w:rPr>
              <w:t>Středočeský</w:t>
            </w:r>
          </w:p>
        </w:tc>
        <w:tc>
          <w:tcPr>
            <w:tcW w:w="993" w:type="dxa"/>
            <w:shd w:val="clear" w:color="auto" w:fill="auto"/>
          </w:tcPr>
          <w:p w14:paraId="2F6D0B1C" w14:textId="77777777" w:rsidR="00FE1820" w:rsidRDefault="00A30616" w:rsidP="00FE18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7. 11</w:t>
            </w:r>
            <w:r w:rsidR="00FE1820" w:rsidRPr="00817F28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561A7D85" w14:textId="327E7CAC" w:rsidR="00A30616" w:rsidRPr="00817F28" w:rsidRDefault="00A30616" w:rsidP="00FE18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(nový termín)</w:t>
            </w:r>
          </w:p>
        </w:tc>
        <w:tc>
          <w:tcPr>
            <w:tcW w:w="3260" w:type="dxa"/>
          </w:tcPr>
          <w:p w14:paraId="042F6583" w14:textId="77777777" w:rsidR="00FE1820" w:rsidRPr="00271452" w:rsidRDefault="00FE1820" w:rsidP="00FE1820">
            <w:pPr>
              <w:pStyle w:val="Prosttext"/>
            </w:pPr>
            <w:r w:rsidRPr="00271452">
              <w:t>Jana Bedrnová</w:t>
            </w:r>
          </w:p>
          <w:p w14:paraId="66DFF0DF" w14:textId="2955F67B" w:rsidR="00FE1820" w:rsidRPr="008756BE" w:rsidRDefault="00EA5E4A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hyperlink r:id="rId7" w:history="1">
              <w:r w:rsidR="00FE1820" w:rsidRPr="00271452">
                <w:rPr>
                  <w:rStyle w:val="Hypertextovodkaz"/>
                </w:rPr>
                <w:t>jana.bedrnova@seznam.cz</w:t>
              </w:r>
            </w:hyperlink>
          </w:p>
        </w:tc>
        <w:tc>
          <w:tcPr>
            <w:tcW w:w="5812" w:type="dxa"/>
            <w:shd w:val="clear" w:color="auto" w:fill="auto"/>
          </w:tcPr>
          <w:p w14:paraId="21875714" w14:textId="10D8C3E5" w:rsidR="00FE1820" w:rsidRPr="008756BE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8756BE">
              <w:rPr>
                <w:rFonts w:eastAsia="Times New Roman" w:cstheme="minorHAnsi"/>
              </w:rPr>
              <w:t>Potoční 24, Hostivice, 253 01</w:t>
            </w:r>
          </w:p>
          <w:p w14:paraId="60245FA6" w14:textId="7290A59F" w:rsidR="00FE1820" w:rsidRPr="008756BE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8756BE">
              <w:rPr>
                <w:rFonts w:eastAsia="Times New Roman" w:cstheme="minorHAnsi"/>
              </w:rPr>
              <w:t>Sokolovna</w:t>
            </w:r>
          </w:p>
          <w:p w14:paraId="6E7644C9" w14:textId="77777777" w:rsidR="00FE1820" w:rsidRPr="008756BE" w:rsidRDefault="00FE1820" w:rsidP="00FE1820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cs-CZ"/>
              </w:rPr>
            </w:pPr>
          </w:p>
        </w:tc>
      </w:tr>
      <w:tr w:rsidR="00FE1820" w:rsidRPr="00F218CD" w14:paraId="5512A03C" w14:textId="77777777" w:rsidTr="00FE1820">
        <w:tc>
          <w:tcPr>
            <w:tcW w:w="1980" w:type="dxa"/>
            <w:shd w:val="clear" w:color="auto" w:fill="auto"/>
          </w:tcPr>
          <w:p w14:paraId="237810C6" w14:textId="77777777" w:rsidR="00FE1820" w:rsidRPr="00F10E0C" w:rsidRDefault="00FE1820" w:rsidP="00FE1820">
            <w:pPr>
              <w:rPr>
                <w:b/>
                <w:i/>
                <w:sz w:val="24"/>
              </w:rPr>
            </w:pPr>
            <w:r w:rsidRPr="00F10E0C">
              <w:rPr>
                <w:b/>
                <w:i/>
                <w:sz w:val="24"/>
              </w:rPr>
              <w:t>„Senioři v pohybu“</w:t>
            </w:r>
          </w:p>
        </w:tc>
        <w:tc>
          <w:tcPr>
            <w:tcW w:w="1984" w:type="dxa"/>
            <w:shd w:val="clear" w:color="auto" w:fill="auto"/>
          </w:tcPr>
          <w:p w14:paraId="50284A01" w14:textId="77777777" w:rsidR="00FE1820" w:rsidRPr="00817F28" w:rsidRDefault="00FE1820" w:rsidP="00FE1820">
            <w:pPr>
              <w:rPr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>Jihomoravský</w:t>
            </w:r>
          </w:p>
        </w:tc>
        <w:tc>
          <w:tcPr>
            <w:tcW w:w="993" w:type="dxa"/>
            <w:shd w:val="clear" w:color="auto" w:fill="auto"/>
          </w:tcPr>
          <w:p w14:paraId="34ABEC8B" w14:textId="77777777" w:rsidR="00FE1820" w:rsidRPr="00817F28" w:rsidRDefault="00FE1820" w:rsidP="00FE18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7F28">
              <w:rPr>
                <w:rFonts w:cstheme="minorHAnsi"/>
                <w:sz w:val="24"/>
                <w:szCs w:val="24"/>
              </w:rPr>
              <w:t xml:space="preserve">18. 9. </w:t>
            </w:r>
          </w:p>
        </w:tc>
        <w:tc>
          <w:tcPr>
            <w:tcW w:w="3260" w:type="dxa"/>
          </w:tcPr>
          <w:p w14:paraId="3266C3C1" w14:textId="77777777" w:rsidR="00FE1820" w:rsidRPr="00271452" w:rsidRDefault="00FE1820" w:rsidP="00FE1820">
            <w:r w:rsidRPr="00271452">
              <w:t>Eva Jalovecká</w:t>
            </w:r>
          </w:p>
          <w:p w14:paraId="04315432" w14:textId="2B708307" w:rsidR="00FE1820" w:rsidRPr="008756BE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271452">
              <w:t>603 553 997</w:t>
            </w:r>
          </w:p>
        </w:tc>
        <w:tc>
          <w:tcPr>
            <w:tcW w:w="5812" w:type="dxa"/>
            <w:shd w:val="clear" w:color="auto" w:fill="auto"/>
          </w:tcPr>
          <w:p w14:paraId="4E408299" w14:textId="38287C32" w:rsidR="00FE1820" w:rsidRPr="008756BE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8756BE">
              <w:rPr>
                <w:rFonts w:eastAsia="Times New Roman" w:cstheme="minorHAnsi"/>
              </w:rPr>
              <w:t>Obec Ráječko, Dlouhá 101</w:t>
            </w:r>
          </w:p>
          <w:p w14:paraId="1BDF0013" w14:textId="77777777" w:rsidR="00FE1820" w:rsidRPr="008756BE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</w:tc>
      </w:tr>
      <w:tr w:rsidR="00FE1820" w:rsidRPr="00F218CD" w14:paraId="20F22539" w14:textId="77777777" w:rsidTr="00FE1820">
        <w:tc>
          <w:tcPr>
            <w:tcW w:w="1980" w:type="dxa"/>
            <w:shd w:val="clear" w:color="auto" w:fill="auto"/>
          </w:tcPr>
          <w:p w14:paraId="1A9092DA" w14:textId="35F55058" w:rsidR="00FE1820" w:rsidRPr="0078603A" w:rsidRDefault="00FE1820" w:rsidP="00FE1820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78603A">
              <w:rPr>
                <w:b/>
                <w:bCs/>
                <w:sz w:val="24"/>
                <w:szCs w:val="24"/>
              </w:rPr>
              <w:t>Senioriáda, aneb 5 kroků ke zdraví</w:t>
            </w:r>
          </w:p>
        </w:tc>
        <w:tc>
          <w:tcPr>
            <w:tcW w:w="1984" w:type="dxa"/>
            <w:shd w:val="clear" w:color="auto" w:fill="auto"/>
          </w:tcPr>
          <w:p w14:paraId="375E837F" w14:textId="1448CE52" w:rsidR="00FE1820" w:rsidRPr="00817F28" w:rsidRDefault="00FE1820" w:rsidP="00FE1820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rFonts w:eastAsia="Times New Roman"/>
                <w:sz w:val="24"/>
                <w:szCs w:val="24"/>
              </w:rPr>
              <w:t>Zlínský</w:t>
            </w:r>
          </w:p>
        </w:tc>
        <w:tc>
          <w:tcPr>
            <w:tcW w:w="993" w:type="dxa"/>
            <w:shd w:val="clear" w:color="auto" w:fill="auto"/>
          </w:tcPr>
          <w:p w14:paraId="3FE771DC" w14:textId="7ADC6229" w:rsidR="00FE1820" w:rsidRPr="00817F28" w:rsidRDefault="00FE1820" w:rsidP="00FE18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17F28">
              <w:rPr>
                <w:rFonts w:eastAsia="Times New Roman" w:cstheme="minorHAnsi"/>
                <w:sz w:val="24"/>
                <w:szCs w:val="24"/>
              </w:rPr>
              <w:t xml:space="preserve">6. 11. </w:t>
            </w:r>
          </w:p>
        </w:tc>
        <w:tc>
          <w:tcPr>
            <w:tcW w:w="3260" w:type="dxa"/>
          </w:tcPr>
          <w:p w14:paraId="6987883A" w14:textId="77777777" w:rsidR="00FE1820" w:rsidRDefault="00FE1820" w:rsidP="00FE1820">
            <w:pPr>
              <w:pStyle w:val="Prosttext"/>
            </w:pPr>
            <w:r>
              <w:t>Hana Polášková</w:t>
            </w:r>
          </w:p>
          <w:p w14:paraId="0F820546" w14:textId="77777777" w:rsidR="00FE1820" w:rsidRDefault="00FE1820" w:rsidP="00FE1820">
            <w:pPr>
              <w:pStyle w:val="Prosttext"/>
            </w:pPr>
            <w:r>
              <w:t>739 090 217</w:t>
            </w:r>
          </w:p>
          <w:p w14:paraId="0A10FDA3" w14:textId="77777777" w:rsidR="00FE1820" w:rsidRDefault="00EA5E4A" w:rsidP="00FE1820">
            <w:pPr>
              <w:pStyle w:val="Prosttext"/>
            </w:pPr>
            <w:hyperlink r:id="rId8" w:history="1">
              <w:r w:rsidR="00FE1820" w:rsidRPr="009A0664">
                <w:rPr>
                  <w:rStyle w:val="Hypertextovodkaz"/>
                </w:rPr>
                <w:t>zhancopa@centrum.cz</w:t>
              </w:r>
            </w:hyperlink>
          </w:p>
          <w:p w14:paraId="552687BA" w14:textId="77777777" w:rsidR="00FE1820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</w:tc>
        <w:tc>
          <w:tcPr>
            <w:tcW w:w="5812" w:type="dxa"/>
            <w:shd w:val="clear" w:color="auto" w:fill="auto"/>
          </w:tcPr>
          <w:p w14:paraId="1F47CF8D" w14:textId="7377C752" w:rsidR="00FE1820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Zlín</w:t>
            </w:r>
          </w:p>
        </w:tc>
      </w:tr>
      <w:tr w:rsidR="00FE1820" w:rsidRPr="00F218CD" w14:paraId="0F6640E1" w14:textId="77777777" w:rsidTr="00FE1820">
        <w:tc>
          <w:tcPr>
            <w:tcW w:w="1980" w:type="dxa"/>
            <w:shd w:val="clear" w:color="auto" w:fill="auto"/>
          </w:tcPr>
          <w:p w14:paraId="7E27A2CB" w14:textId="77777777" w:rsidR="00FE1820" w:rsidRPr="0078603A" w:rsidRDefault="00FE1820" w:rsidP="00FE182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8603A">
              <w:rPr>
                <w:b/>
                <w:bCs/>
                <w:i/>
                <w:iCs/>
                <w:sz w:val="24"/>
                <w:szCs w:val="24"/>
              </w:rPr>
              <w:t>Sportování seniorů</w:t>
            </w:r>
          </w:p>
          <w:p w14:paraId="42D95F06" w14:textId="77777777" w:rsidR="00FE1820" w:rsidRPr="0078603A" w:rsidRDefault="00FE1820" w:rsidP="00FE18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81F33CF" w14:textId="3528EC9C" w:rsidR="00FE1820" w:rsidRPr="00817F28" w:rsidRDefault="00FE1820" w:rsidP="00FE1820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rFonts w:eastAsia="Times New Roman"/>
                <w:sz w:val="24"/>
                <w:szCs w:val="24"/>
              </w:rPr>
              <w:t>Moravskoslezský</w:t>
            </w:r>
          </w:p>
        </w:tc>
        <w:tc>
          <w:tcPr>
            <w:tcW w:w="993" w:type="dxa"/>
            <w:shd w:val="clear" w:color="auto" w:fill="auto"/>
          </w:tcPr>
          <w:p w14:paraId="501362BE" w14:textId="6AB5A3FB" w:rsidR="00FE1820" w:rsidRPr="00817F28" w:rsidRDefault="00FE1820" w:rsidP="00FE18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>9. 10.</w:t>
            </w:r>
          </w:p>
        </w:tc>
        <w:tc>
          <w:tcPr>
            <w:tcW w:w="3260" w:type="dxa"/>
          </w:tcPr>
          <w:p w14:paraId="09CEBC29" w14:textId="77777777" w:rsidR="00FE1820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Hana Těhanová</w:t>
            </w:r>
          </w:p>
          <w:p w14:paraId="3B0C786B" w14:textId="10EE30B6" w:rsidR="00FE1820" w:rsidRDefault="00EA5E4A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hyperlink r:id="rId9" w:history="1">
              <w:r w:rsidR="00FE1820" w:rsidRPr="00735709">
                <w:rPr>
                  <w:rStyle w:val="Hypertextovodkaz"/>
                  <w:rFonts w:eastAsia="Times New Roman" w:cstheme="minorHAnsi"/>
                </w:rPr>
                <w:t>moravskoslezsky@caspv.cz</w:t>
              </w:r>
            </w:hyperlink>
          </w:p>
          <w:p w14:paraId="0DF79767" w14:textId="089AF097" w:rsidR="00FE1820" w:rsidRPr="008756BE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</w:tc>
        <w:tc>
          <w:tcPr>
            <w:tcW w:w="5812" w:type="dxa"/>
            <w:shd w:val="clear" w:color="auto" w:fill="auto"/>
          </w:tcPr>
          <w:p w14:paraId="66C0D989" w14:textId="4231DCFC" w:rsidR="00FE1820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8756BE">
              <w:rPr>
                <w:rFonts w:eastAsia="Times New Roman" w:cstheme="minorHAnsi"/>
              </w:rPr>
              <w:t xml:space="preserve">TJ Pustkovec </w:t>
            </w:r>
            <w:r>
              <w:rPr>
                <w:rFonts w:eastAsia="Times New Roman" w:cstheme="minorHAnsi"/>
              </w:rPr>
              <w:t>(</w:t>
            </w:r>
            <w:r w:rsidRPr="008756BE">
              <w:rPr>
                <w:rFonts w:eastAsia="Times New Roman" w:cstheme="minorHAnsi"/>
              </w:rPr>
              <w:t>nebo Albrechtice</w:t>
            </w:r>
            <w:r>
              <w:rPr>
                <w:rFonts w:eastAsia="Times New Roman" w:cstheme="minorHAnsi"/>
              </w:rPr>
              <w:t>)</w:t>
            </w:r>
          </w:p>
        </w:tc>
      </w:tr>
      <w:tr w:rsidR="00FE1820" w:rsidRPr="00F218CD" w14:paraId="611E6E73" w14:textId="77777777" w:rsidTr="00FE1820">
        <w:tc>
          <w:tcPr>
            <w:tcW w:w="1980" w:type="dxa"/>
            <w:shd w:val="clear" w:color="auto" w:fill="auto"/>
          </w:tcPr>
          <w:p w14:paraId="43B56330" w14:textId="7098C4CD" w:rsidR="00FE1820" w:rsidRPr="0078603A" w:rsidRDefault="00FE1820" w:rsidP="00FE182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8603A">
              <w:rPr>
                <w:b/>
                <w:bCs/>
                <w:i/>
                <w:iCs/>
                <w:sz w:val="24"/>
                <w:szCs w:val="24"/>
              </w:rPr>
              <w:t>Sportovní den pro seniory</w:t>
            </w:r>
          </w:p>
          <w:p w14:paraId="3CECD36A" w14:textId="77777777" w:rsidR="00FE1820" w:rsidRPr="0078603A" w:rsidRDefault="00FE1820" w:rsidP="00FE18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4776871" w14:textId="2A09274B" w:rsidR="00FE1820" w:rsidRPr="00817F28" w:rsidRDefault="00FE1820" w:rsidP="00FE1820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rFonts w:eastAsia="Times New Roman"/>
                <w:sz w:val="24"/>
                <w:szCs w:val="24"/>
              </w:rPr>
              <w:t>Olomoucký</w:t>
            </w:r>
          </w:p>
        </w:tc>
        <w:tc>
          <w:tcPr>
            <w:tcW w:w="993" w:type="dxa"/>
            <w:shd w:val="clear" w:color="auto" w:fill="auto"/>
          </w:tcPr>
          <w:p w14:paraId="53EE9635" w14:textId="5560D463" w:rsidR="00FE1820" w:rsidRPr="00817F28" w:rsidRDefault="00FE1820" w:rsidP="00FE1820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>29. 6.</w:t>
            </w:r>
          </w:p>
        </w:tc>
        <w:tc>
          <w:tcPr>
            <w:tcW w:w="3260" w:type="dxa"/>
          </w:tcPr>
          <w:p w14:paraId="46A47EBF" w14:textId="77777777" w:rsidR="00FE1820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Věra Žáčková</w:t>
            </w:r>
          </w:p>
          <w:p w14:paraId="783441C2" w14:textId="0DD0E6F0" w:rsidR="00FE1820" w:rsidRDefault="00EA5E4A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hyperlink r:id="rId10" w:history="1">
              <w:r w:rsidR="00FE1820" w:rsidRPr="00735709">
                <w:rPr>
                  <w:rStyle w:val="Hypertextovodkaz"/>
                  <w:rFonts w:eastAsia="Times New Roman" w:cstheme="minorHAnsi"/>
                </w:rPr>
                <w:t>olomoucky@caspv.cz</w:t>
              </w:r>
            </w:hyperlink>
          </w:p>
          <w:p w14:paraId="0AE9DC29" w14:textId="23225C1B" w:rsidR="00FE1820" w:rsidRPr="008756BE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</w:p>
        </w:tc>
        <w:tc>
          <w:tcPr>
            <w:tcW w:w="5812" w:type="dxa"/>
            <w:shd w:val="clear" w:color="auto" w:fill="auto"/>
          </w:tcPr>
          <w:p w14:paraId="00C00221" w14:textId="6E77F473" w:rsidR="00FE1820" w:rsidRDefault="00FE1820" w:rsidP="00FE1820">
            <w:pPr>
              <w:pStyle w:val="Normlnweb"/>
              <w:spacing w:before="0" w:beforeAutospacing="0" w:after="0" w:afterAutospacing="0"/>
              <w:rPr>
                <w:rFonts w:eastAsia="Times New Roman" w:cstheme="minorHAnsi"/>
              </w:rPr>
            </w:pPr>
            <w:r w:rsidRPr="008756BE">
              <w:rPr>
                <w:rFonts w:eastAsia="Times New Roman" w:cstheme="minorHAnsi"/>
              </w:rPr>
              <w:t>Olomouc – areál Amerika</w:t>
            </w:r>
          </w:p>
        </w:tc>
      </w:tr>
      <w:tr w:rsidR="00FE1820" w:rsidRPr="00F218CD" w14:paraId="76709CC3" w14:textId="77777777" w:rsidTr="00FE1820">
        <w:tc>
          <w:tcPr>
            <w:tcW w:w="1980" w:type="dxa"/>
            <w:shd w:val="clear" w:color="auto" w:fill="auto"/>
          </w:tcPr>
          <w:p w14:paraId="3A197333" w14:textId="5BA30BD0" w:rsidR="00FE1820" w:rsidRPr="00F31067" w:rsidRDefault="00FE1820" w:rsidP="00FE1820">
            <w:pPr>
              <w:rPr>
                <w:b/>
                <w:bCs/>
                <w:i/>
                <w:iCs/>
                <w:color w:val="00B050"/>
              </w:rPr>
            </w:pPr>
            <w:r w:rsidRPr="0026448E">
              <w:rPr>
                <w:b/>
                <w:i/>
                <w:iCs/>
                <w:sz w:val="24"/>
                <w:szCs w:val="24"/>
              </w:rPr>
              <w:lastRenderedPageBreak/>
              <w:t>Sportovní hry seniorů</w:t>
            </w:r>
          </w:p>
        </w:tc>
        <w:tc>
          <w:tcPr>
            <w:tcW w:w="1984" w:type="dxa"/>
            <w:shd w:val="clear" w:color="auto" w:fill="auto"/>
          </w:tcPr>
          <w:p w14:paraId="7D652BAA" w14:textId="1D05DF30" w:rsidR="00FE1820" w:rsidRPr="00817F28" w:rsidRDefault="00FE1820" w:rsidP="00FE1820">
            <w:pPr>
              <w:rPr>
                <w:rFonts w:eastAsia="Times New Roman"/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>Královéhradecký</w:t>
            </w:r>
          </w:p>
        </w:tc>
        <w:tc>
          <w:tcPr>
            <w:tcW w:w="993" w:type="dxa"/>
            <w:shd w:val="clear" w:color="auto" w:fill="auto"/>
          </w:tcPr>
          <w:p w14:paraId="2D49052E" w14:textId="0A404B99" w:rsidR="00FE1820" w:rsidRPr="00817F28" w:rsidRDefault="00FE1820" w:rsidP="00FE1820">
            <w:pPr>
              <w:jc w:val="center"/>
              <w:rPr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 xml:space="preserve">18. 9. </w:t>
            </w:r>
          </w:p>
        </w:tc>
        <w:tc>
          <w:tcPr>
            <w:tcW w:w="3260" w:type="dxa"/>
          </w:tcPr>
          <w:p w14:paraId="393A7B8D" w14:textId="77777777" w:rsidR="00FE1820" w:rsidRDefault="00FE1820" w:rsidP="00FE1820">
            <w:pPr>
              <w:pStyle w:val="Normlnweb"/>
              <w:rPr>
                <w:bCs/>
              </w:rPr>
            </w:pPr>
            <w:r>
              <w:rPr>
                <w:bCs/>
              </w:rPr>
              <w:t>Zdeňka Horčičková</w:t>
            </w:r>
          </w:p>
          <w:p w14:paraId="555506B1" w14:textId="4FBFB11E" w:rsidR="00FE1820" w:rsidRDefault="00EA5E4A" w:rsidP="00FE1820">
            <w:pPr>
              <w:pStyle w:val="Normlnweb"/>
              <w:rPr>
                <w:bCs/>
              </w:rPr>
            </w:pPr>
            <w:hyperlink r:id="rId11" w:history="1">
              <w:r w:rsidR="00FE1820" w:rsidRPr="00735709">
                <w:rPr>
                  <w:rStyle w:val="Hypertextovodkaz"/>
                  <w:bCs/>
                </w:rPr>
                <w:t>kralovehradecky@caspv.cz</w:t>
              </w:r>
            </w:hyperlink>
          </w:p>
          <w:p w14:paraId="1D0F9F87" w14:textId="5C521DFB" w:rsidR="00FE1820" w:rsidRPr="00002015" w:rsidRDefault="00FE1820" w:rsidP="00FE1820">
            <w:pPr>
              <w:pStyle w:val="Normlnweb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109670C3" w14:textId="48AFD873" w:rsidR="00FE1820" w:rsidRPr="00002015" w:rsidRDefault="00FE1820" w:rsidP="00FE1820">
            <w:pPr>
              <w:pStyle w:val="Normlnweb"/>
              <w:rPr>
                <w:bCs/>
              </w:rPr>
            </w:pPr>
            <w:r w:rsidRPr="00002015">
              <w:rPr>
                <w:bCs/>
              </w:rPr>
              <w:t>Dolní Brusnice – krásné hřiště pod Zvičinou</w:t>
            </w:r>
          </w:p>
        </w:tc>
      </w:tr>
      <w:tr w:rsidR="00FE1820" w:rsidRPr="00F218CD" w14:paraId="42D9FBC8" w14:textId="77777777" w:rsidTr="00FE1820">
        <w:tc>
          <w:tcPr>
            <w:tcW w:w="1980" w:type="dxa"/>
            <w:shd w:val="clear" w:color="auto" w:fill="auto"/>
          </w:tcPr>
          <w:p w14:paraId="0E8A3592" w14:textId="12393CF9" w:rsidR="00FE1820" w:rsidRPr="0078603A" w:rsidRDefault="00FE1820" w:rsidP="00FE182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8603A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Senioři seniorům </w:t>
            </w:r>
          </w:p>
        </w:tc>
        <w:tc>
          <w:tcPr>
            <w:tcW w:w="1984" w:type="dxa"/>
            <w:shd w:val="clear" w:color="auto" w:fill="auto"/>
          </w:tcPr>
          <w:p w14:paraId="6735C82D" w14:textId="77CAA7F2" w:rsidR="00FE1820" w:rsidRPr="00817F28" w:rsidRDefault="00FE1820" w:rsidP="00FE1820">
            <w:pPr>
              <w:rPr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>Ústecký</w:t>
            </w:r>
          </w:p>
        </w:tc>
        <w:tc>
          <w:tcPr>
            <w:tcW w:w="993" w:type="dxa"/>
            <w:shd w:val="clear" w:color="auto" w:fill="auto"/>
          </w:tcPr>
          <w:p w14:paraId="154D51A6" w14:textId="4186DF35" w:rsidR="00FE1820" w:rsidRPr="00817F28" w:rsidRDefault="00FE1820" w:rsidP="00FE1820">
            <w:pPr>
              <w:jc w:val="center"/>
              <w:rPr>
                <w:sz w:val="24"/>
                <w:szCs w:val="24"/>
              </w:rPr>
            </w:pPr>
            <w:r w:rsidRPr="00817F28">
              <w:rPr>
                <w:color w:val="000000"/>
                <w:sz w:val="24"/>
                <w:szCs w:val="24"/>
              </w:rPr>
              <w:t>27. 8.</w:t>
            </w:r>
          </w:p>
        </w:tc>
        <w:tc>
          <w:tcPr>
            <w:tcW w:w="3260" w:type="dxa"/>
          </w:tcPr>
          <w:p w14:paraId="47AE1302" w14:textId="77777777" w:rsidR="00FE1820" w:rsidRDefault="00FE1820" w:rsidP="00FE1820">
            <w:pPr>
              <w:pStyle w:val="Prosttext"/>
            </w:pPr>
            <w:r>
              <w:t>Kuderová</w:t>
            </w:r>
          </w:p>
          <w:p w14:paraId="7C1BFE6D" w14:textId="77777777" w:rsidR="00FE1820" w:rsidRDefault="00EA5E4A" w:rsidP="00FE1820">
            <w:pPr>
              <w:pStyle w:val="Prosttext"/>
            </w:pPr>
            <w:hyperlink r:id="rId12" w:history="1">
              <w:r w:rsidR="00FE1820" w:rsidRPr="00C31288">
                <w:rPr>
                  <w:rStyle w:val="Hypertextovodkaz"/>
                </w:rPr>
                <w:t>jiri.kudera@seznam.cz</w:t>
              </w:r>
            </w:hyperlink>
          </w:p>
          <w:p w14:paraId="55373FCC" w14:textId="58FC9F78" w:rsidR="00FE1820" w:rsidRDefault="00FE1820" w:rsidP="00FE1820">
            <w:pPr>
              <w:pStyle w:val="Normlnweb"/>
              <w:rPr>
                <w:bCs/>
              </w:rPr>
            </w:pPr>
            <w:r w:rsidRPr="00641C38">
              <w:t>607644212</w:t>
            </w:r>
          </w:p>
        </w:tc>
        <w:tc>
          <w:tcPr>
            <w:tcW w:w="5812" w:type="dxa"/>
            <w:shd w:val="clear" w:color="auto" w:fill="auto"/>
          </w:tcPr>
          <w:p w14:paraId="49C5C316" w14:textId="7B67B928" w:rsidR="00FE1820" w:rsidRPr="00002015" w:rsidRDefault="00FE1820" w:rsidP="00FE1820">
            <w:pPr>
              <w:pStyle w:val="Normlnweb"/>
              <w:rPr>
                <w:bCs/>
              </w:rPr>
            </w:pPr>
            <w:r>
              <w:rPr>
                <w:bCs/>
              </w:rPr>
              <w:t>Litoměřice (koupaliště)</w:t>
            </w:r>
          </w:p>
        </w:tc>
      </w:tr>
      <w:tr w:rsidR="00FE1820" w:rsidRPr="00F218CD" w14:paraId="4CEEEAB2" w14:textId="77777777" w:rsidTr="00FE1820">
        <w:tc>
          <w:tcPr>
            <w:tcW w:w="1980" w:type="dxa"/>
            <w:shd w:val="clear" w:color="auto" w:fill="auto"/>
          </w:tcPr>
          <w:p w14:paraId="43226C17" w14:textId="22567EB3" w:rsidR="00FE1820" w:rsidRDefault="00FE1820" w:rsidP="00FE1820">
            <w:pPr>
              <w:rPr>
                <w:color w:val="000000"/>
                <w:sz w:val="24"/>
                <w:szCs w:val="24"/>
              </w:rPr>
            </w:pPr>
            <w:r w:rsidRPr="0078603A">
              <w:rPr>
                <w:b/>
                <w:bCs/>
                <w:i/>
                <w:iCs/>
                <w:color w:val="000000"/>
                <w:sz w:val="24"/>
                <w:szCs w:val="24"/>
              </w:rPr>
              <w:t>Nejen seniorské hry - netradiční hry pro všechny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C1046E3" w14:textId="77777777" w:rsidR="00FE1820" w:rsidRPr="0026448E" w:rsidRDefault="00FE1820" w:rsidP="00FE1820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7C30F5" w14:textId="2E3CA9C3" w:rsidR="00FE1820" w:rsidRPr="00817F28" w:rsidRDefault="00FE1820" w:rsidP="00FE1820">
            <w:pPr>
              <w:rPr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>Ústecký</w:t>
            </w:r>
          </w:p>
        </w:tc>
        <w:tc>
          <w:tcPr>
            <w:tcW w:w="993" w:type="dxa"/>
            <w:shd w:val="clear" w:color="auto" w:fill="auto"/>
          </w:tcPr>
          <w:p w14:paraId="426EED36" w14:textId="2BBBA4B9" w:rsidR="00FE1820" w:rsidRPr="00817F28" w:rsidRDefault="00FE1820" w:rsidP="00FE1820">
            <w:pPr>
              <w:jc w:val="center"/>
              <w:rPr>
                <w:sz w:val="24"/>
                <w:szCs w:val="24"/>
              </w:rPr>
            </w:pPr>
            <w:r w:rsidRPr="00817F28">
              <w:rPr>
                <w:color w:val="000000"/>
                <w:sz w:val="24"/>
                <w:szCs w:val="24"/>
              </w:rPr>
              <w:t>28. 8.</w:t>
            </w:r>
          </w:p>
        </w:tc>
        <w:tc>
          <w:tcPr>
            <w:tcW w:w="3260" w:type="dxa"/>
          </w:tcPr>
          <w:p w14:paraId="6C185FFC" w14:textId="77777777" w:rsidR="00FE1820" w:rsidRDefault="00FE1820" w:rsidP="00FE1820">
            <w:pPr>
              <w:pStyle w:val="Prosttext"/>
            </w:pPr>
            <w:r w:rsidRPr="00641C38">
              <w:t>Miroslav Polák</w:t>
            </w:r>
          </w:p>
          <w:p w14:paraId="7E27373C" w14:textId="77777777" w:rsidR="00FE1820" w:rsidRDefault="00FE1820" w:rsidP="00FE1820">
            <w:pPr>
              <w:pStyle w:val="Prosttext"/>
            </w:pPr>
            <w:r w:rsidRPr="00641C38">
              <w:t>602487032</w:t>
            </w:r>
          </w:p>
          <w:p w14:paraId="417F0031" w14:textId="77777777" w:rsidR="00FE1820" w:rsidRDefault="00EA5E4A" w:rsidP="00FE1820">
            <w:pPr>
              <w:pStyle w:val="Prosttext"/>
            </w:pPr>
            <w:hyperlink r:id="rId13" w:history="1">
              <w:r w:rsidR="00FE1820" w:rsidRPr="00C31288">
                <w:rPr>
                  <w:rStyle w:val="Hypertextovodkaz"/>
                </w:rPr>
                <w:t>polak54@email.cz</w:t>
              </w:r>
            </w:hyperlink>
          </w:p>
          <w:p w14:paraId="1EEA8FE2" w14:textId="77777777" w:rsidR="00FE1820" w:rsidRPr="00641C38" w:rsidRDefault="00FE1820" w:rsidP="00FE1820">
            <w:pPr>
              <w:pStyle w:val="Normlnweb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6FB34F1C" w14:textId="43975026" w:rsidR="00FE1820" w:rsidRPr="00002015" w:rsidRDefault="00FE1820" w:rsidP="00FE1820">
            <w:pPr>
              <w:pStyle w:val="Normlnweb"/>
              <w:rPr>
                <w:bCs/>
              </w:rPr>
            </w:pPr>
            <w:r w:rsidRPr="00641C38">
              <w:rPr>
                <w:bCs/>
              </w:rPr>
              <w:t>Sportovní areál</w:t>
            </w:r>
            <w:r>
              <w:rPr>
                <w:bCs/>
              </w:rPr>
              <w:t xml:space="preserve"> </w:t>
            </w:r>
            <w:r w:rsidRPr="00641C38">
              <w:rPr>
                <w:bCs/>
              </w:rPr>
              <w:t>Baníku Ohníč</w:t>
            </w:r>
          </w:p>
        </w:tc>
      </w:tr>
      <w:tr w:rsidR="00FE1820" w:rsidRPr="00F218CD" w14:paraId="225A6573" w14:textId="77777777" w:rsidTr="00FE1820">
        <w:tc>
          <w:tcPr>
            <w:tcW w:w="1980" w:type="dxa"/>
            <w:shd w:val="clear" w:color="auto" w:fill="auto"/>
          </w:tcPr>
          <w:p w14:paraId="0DAAAACE" w14:textId="1F875AC4" w:rsidR="00FE1820" w:rsidRPr="0078603A" w:rsidRDefault="00FE1820" w:rsidP="00FE1820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Seniorský víceboj</w:t>
            </w:r>
          </w:p>
        </w:tc>
        <w:tc>
          <w:tcPr>
            <w:tcW w:w="1984" w:type="dxa"/>
            <w:shd w:val="clear" w:color="auto" w:fill="auto"/>
          </w:tcPr>
          <w:p w14:paraId="67676AF0" w14:textId="0017E366" w:rsidR="00FE1820" w:rsidRPr="00817F28" w:rsidRDefault="00FE1820" w:rsidP="00FE1820">
            <w:pPr>
              <w:rPr>
                <w:sz w:val="24"/>
                <w:szCs w:val="24"/>
              </w:rPr>
            </w:pPr>
            <w:r w:rsidRPr="00817F28">
              <w:rPr>
                <w:sz w:val="24"/>
                <w:szCs w:val="24"/>
              </w:rPr>
              <w:t>Praha</w:t>
            </w:r>
          </w:p>
        </w:tc>
        <w:tc>
          <w:tcPr>
            <w:tcW w:w="993" w:type="dxa"/>
            <w:shd w:val="clear" w:color="auto" w:fill="auto"/>
          </w:tcPr>
          <w:p w14:paraId="057E6BAF" w14:textId="68B14D26" w:rsidR="00FE1820" w:rsidRPr="00817F28" w:rsidRDefault="00FE1820" w:rsidP="00FE1820">
            <w:pPr>
              <w:jc w:val="center"/>
              <w:rPr>
                <w:color w:val="000000"/>
                <w:sz w:val="24"/>
                <w:szCs w:val="24"/>
              </w:rPr>
            </w:pPr>
            <w:r w:rsidRPr="00817F28">
              <w:rPr>
                <w:color w:val="000000"/>
                <w:sz w:val="24"/>
                <w:szCs w:val="24"/>
              </w:rPr>
              <w:t>13. 11.</w:t>
            </w:r>
          </w:p>
        </w:tc>
        <w:tc>
          <w:tcPr>
            <w:tcW w:w="3260" w:type="dxa"/>
          </w:tcPr>
          <w:p w14:paraId="16B0E203" w14:textId="77777777" w:rsidR="00FE1820" w:rsidRDefault="00FE1820" w:rsidP="00FE1820">
            <w:pPr>
              <w:pStyle w:val="Normlnweb"/>
              <w:rPr>
                <w:bCs/>
              </w:rPr>
            </w:pPr>
            <w:r>
              <w:rPr>
                <w:bCs/>
              </w:rPr>
              <w:t>Jitka Rosenbaumová</w:t>
            </w:r>
          </w:p>
          <w:p w14:paraId="56CCC276" w14:textId="05BFBA5D" w:rsidR="00FE1820" w:rsidRDefault="00EA5E4A" w:rsidP="00FE1820">
            <w:pPr>
              <w:pStyle w:val="Normlnweb"/>
              <w:rPr>
                <w:bCs/>
              </w:rPr>
            </w:pPr>
            <w:hyperlink r:id="rId14" w:history="1">
              <w:r w:rsidR="00FE1820" w:rsidRPr="00735709">
                <w:rPr>
                  <w:rStyle w:val="Hypertextovodkaz"/>
                  <w:bCs/>
                </w:rPr>
                <w:t>praha@caspv.cz</w:t>
              </w:r>
            </w:hyperlink>
          </w:p>
          <w:p w14:paraId="08DDA198" w14:textId="679B95C0" w:rsidR="00FE1820" w:rsidRPr="00817F28" w:rsidRDefault="00FE1820" w:rsidP="00FE1820">
            <w:pPr>
              <w:pStyle w:val="Normlnweb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3706FE66" w14:textId="279E8EEB" w:rsidR="00FE1820" w:rsidRPr="00641C38" w:rsidRDefault="00FE1820" w:rsidP="00FE1820">
            <w:pPr>
              <w:pStyle w:val="Normlnweb"/>
              <w:rPr>
                <w:bCs/>
              </w:rPr>
            </w:pPr>
            <w:r w:rsidRPr="00817F28">
              <w:rPr>
                <w:bCs/>
              </w:rPr>
              <w:t>S</w:t>
            </w:r>
            <w:r>
              <w:rPr>
                <w:bCs/>
              </w:rPr>
              <w:t xml:space="preserve">portovní hala Lužiny, </w:t>
            </w:r>
            <w:r w:rsidRPr="00817F28">
              <w:rPr>
                <w:bCs/>
              </w:rPr>
              <w:t>Bellušova 1877/68, Praha 5 – Stodůlky</w:t>
            </w:r>
          </w:p>
        </w:tc>
      </w:tr>
    </w:tbl>
    <w:p w14:paraId="7A81A0FB" w14:textId="77777777" w:rsidR="00CA65C9" w:rsidRDefault="00CA65C9">
      <w:pPr>
        <w:rPr>
          <w:b/>
          <w:sz w:val="28"/>
          <w:u w:val="single"/>
        </w:rPr>
      </w:pPr>
    </w:p>
    <w:p w14:paraId="5A09C5DA" w14:textId="15B25B3D" w:rsidR="007A5208" w:rsidRDefault="007A5208">
      <w:pPr>
        <w:rPr>
          <w:sz w:val="24"/>
        </w:rPr>
      </w:pPr>
      <w:r w:rsidRPr="007A5208">
        <w:rPr>
          <w:sz w:val="24"/>
        </w:rPr>
        <w:t xml:space="preserve">V Praze </w:t>
      </w:r>
      <w:r w:rsidR="007B26B8">
        <w:rPr>
          <w:sz w:val="24"/>
        </w:rPr>
        <w:t xml:space="preserve">21. </w:t>
      </w:r>
      <w:r w:rsidR="008756BE">
        <w:rPr>
          <w:sz w:val="24"/>
        </w:rPr>
        <w:t>7</w:t>
      </w:r>
      <w:r w:rsidR="007B26B8">
        <w:rPr>
          <w:sz w:val="24"/>
        </w:rPr>
        <w:t>. 2021</w:t>
      </w:r>
    </w:p>
    <w:p w14:paraId="7662E92E" w14:textId="497A0AEB" w:rsidR="00EA5E4A" w:rsidRPr="007A5208" w:rsidRDefault="00EA5E4A">
      <w:pPr>
        <w:rPr>
          <w:sz w:val="24"/>
        </w:rPr>
      </w:pPr>
      <w:r>
        <w:rPr>
          <w:sz w:val="24"/>
        </w:rPr>
        <w:t>Úprava: 17. 9. 2021</w:t>
      </w:r>
    </w:p>
    <w:p w14:paraId="43F82206" w14:textId="77777777" w:rsidR="0095321F" w:rsidRPr="007A5208" w:rsidRDefault="007A5208">
      <w:pPr>
        <w:rPr>
          <w:sz w:val="24"/>
        </w:rPr>
      </w:pPr>
      <w:r w:rsidRPr="007A5208">
        <w:rPr>
          <w:sz w:val="24"/>
        </w:rPr>
        <w:t>Miroslav Zítko, předseda ČASPV</w:t>
      </w:r>
    </w:p>
    <w:sectPr w:rsidR="0095321F" w:rsidRPr="007A5208" w:rsidSect="00CF11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34FB"/>
    <w:multiLevelType w:val="hybridMultilevel"/>
    <w:tmpl w:val="90B60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9148C"/>
    <w:multiLevelType w:val="hybridMultilevel"/>
    <w:tmpl w:val="827EADAC"/>
    <w:lvl w:ilvl="0" w:tplc="F81863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B93AD4"/>
    <w:multiLevelType w:val="hybridMultilevel"/>
    <w:tmpl w:val="90209906"/>
    <w:lvl w:ilvl="0" w:tplc="BD8A089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4D"/>
    <w:rsid w:val="000005FA"/>
    <w:rsid w:val="00002015"/>
    <w:rsid w:val="00003205"/>
    <w:rsid w:val="00020B27"/>
    <w:rsid w:val="00026C5B"/>
    <w:rsid w:val="00060B0C"/>
    <w:rsid w:val="00081EA3"/>
    <w:rsid w:val="00084D7C"/>
    <w:rsid w:val="000A566F"/>
    <w:rsid w:val="000B2337"/>
    <w:rsid w:val="000D1E70"/>
    <w:rsid w:val="000E298E"/>
    <w:rsid w:val="000F37AD"/>
    <w:rsid w:val="000F44B2"/>
    <w:rsid w:val="001139AE"/>
    <w:rsid w:val="00116567"/>
    <w:rsid w:val="00127C35"/>
    <w:rsid w:val="0013317C"/>
    <w:rsid w:val="00136371"/>
    <w:rsid w:val="00137017"/>
    <w:rsid w:val="00137C4C"/>
    <w:rsid w:val="0014566D"/>
    <w:rsid w:val="0015417B"/>
    <w:rsid w:val="00162BD6"/>
    <w:rsid w:val="0018324B"/>
    <w:rsid w:val="0018759E"/>
    <w:rsid w:val="001A1295"/>
    <w:rsid w:val="001C0035"/>
    <w:rsid w:val="001C290C"/>
    <w:rsid w:val="001F2245"/>
    <w:rsid w:val="001F6A10"/>
    <w:rsid w:val="00204F24"/>
    <w:rsid w:val="00260694"/>
    <w:rsid w:val="0026448E"/>
    <w:rsid w:val="00271452"/>
    <w:rsid w:val="00284777"/>
    <w:rsid w:val="002D6A9C"/>
    <w:rsid w:val="002E1399"/>
    <w:rsid w:val="002F219F"/>
    <w:rsid w:val="002F79BB"/>
    <w:rsid w:val="00312D63"/>
    <w:rsid w:val="00335A21"/>
    <w:rsid w:val="00341844"/>
    <w:rsid w:val="003434F2"/>
    <w:rsid w:val="00372839"/>
    <w:rsid w:val="00386402"/>
    <w:rsid w:val="0038687B"/>
    <w:rsid w:val="003A6A49"/>
    <w:rsid w:val="003B173E"/>
    <w:rsid w:val="003B4660"/>
    <w:rsid w:val="003C2D94"/>
    <w:rsid w:val="003D5567"/>
    <w:rsid w:val="003D5CFE"/>
    <w:rsid w:val="003D7118"/>
    <w:rsid w:val="00426325"/>
    <w:rsid w:val="00431483"/>
    <w:rsid w:val="004433A9"/>
    <w:rsid w:val="00450C86"/>
    <w:rsid w:val="0045490E"/>
    <w:rsid w:val="00454C9E"/>
    <w:rsid w:val="004661A6"/>
    <w:rsid w:val="00486050"/>
    <w:rsid w:val="0049322A"/>
    <w:rsid w:val="004A6974"/>
    <w:rsid w:val="004B5A1F"/>
    <w:rsid w:val="004C6971"/>
    <w:rsid w:val="004C6FA2"/>
    <w:rsid w:val="004D5113"/>
    <w:rsid w:val="004E6955"/>
    <w:rsid w:val="00524873"/>
    <w:rsid w:val="00525464"/>
    <w:rsid w:val="005430B1"/>
    <w:rsid w:val="00553019"/>
    <w:rsid w:val="005924FE"/>
    <w:rsid w:val="005A7E6B"/>
    <w:rsid w:val="005C6F0E"/>
    <w:rsid w:val="005F0839"/>
    <w:rsid w:val="005F791D"/>
    <w:rsid w:val="00605B71"/>
    <w:rsid w:val="00612FC2"/>
    <w:rsid w:val="00620D11"/>
    <w:rsid w:val="006255C3"/>
    <w:rsid w:val="00640419"/>
    <w:rsid w:val="00641C38"/>
    <w:rsid w:val="006471D5"/>
    <w:rsid w:val="00647D47"/>
    <w:rsid w:val="00663F33"/>
    <w:rsid w:val="00676C15"/>
    <w:rsid w:val="00684AA5"/>
    <w:rsid w:val="00690195"/>
    <w:rsid w:val="006A1AED"/>
    <w:rsid w:val="006C2ADE"/>
    <w:rsid w:val="006C325E"/>
    <w:rsid w:val="006D4361"/>
    <w:rsid w:val="006D5AC4"/>
    <w:rsid w:val="006F09F1"/>
    <w:rsid w:val="00733AF1"/>
    <w:rsid w:val="00750476"/>
    <w:rsid w:val="007630B5"/>
    <w:rsid w:val="00785EF6"/>
    <w:rsid w:val="0078603A"/>
    <w:rsid w:val="007969B9"/>
    <w:rsid w:val="007A5208"/>
    <w:rsid w:val="007B26B8"/>
    <w:rsid w:val="007C7D8D"/>
    <w:rsid w:val="007D7F34"/>
    <w:rsid w:val="00817F28"/>
    <w:rsid w:val="00822429"/>
    <w:rsid w:val="008549FD"/>
    <w:rsid w:val="008756BE"/>
    <w:rsid w:val="00875802"/>
    <w:rsid w:val="0088490E"/>
    <w:rsid w:val="00886D92"/>
    <w:rsid w:val="00895A4E"/>
    <w:rsid w:val="008A5B10"/>
    <w:rsid w:val="008B238F"/>
    <w:rsid w:val="008B4DED"/>
    <w:rsid w:val="00906D79"/>
    <w:rsid w:val="00914052"/>
    <w:rsid w:val="009249C8"/>
    <w:rsid w:val="00934B9B"/>
    <w:rsid w:val="0095321F"/>
    <w:rsid w:val="00972826"/>
    <w:rsid w:val="00985D3D"/>
    <w:rsid w:val="00992E63"/>
    <w:rsid w:val="009A675C"/>
    <w:rsid w:val="009B1578"/>
    <w:rsid w:val="009B2715"/>
    <w:rsid w:val="009C10C8"/>
    <w:rsid w:val="009D191A"/>
    <w:rsid w:val="009E3E2B"/>
    <w:rsid w:val="009F44B1"/>
    <w:rsid w:val="00A07401"/>
    <w:rsid w:val="00A100FC"/>
    <w:rsid w:val="00A131D3"/>
    <w:rsid w:val="00A30616"/>
    <w:rsid w:val="00A30D3C"/>
    <w:rsid w:val="00A7287E"/>
    <w:rsid w:val="00A914F2"/>
    <w:rsid w:val="00A97DFE"/>
    <w:rsid w:val="00AC634D"/>
    <w:rsid w:val="00B5609F"/>
    <w:rsid w:val="00B60D69"/>
    <w:rsid w:val="00B61FF1"/>
    <w:rsid w:val="00BD6980"/>
    <w:rsid w:val="00C144AA"/>
    <w:rsid w:val="00C221D5"/>
    <w:rsid w:val="00C310C0"/>
    <w:rsid w:val="00C407BB"/>
    <w:rsid w:val="00C57FC8"/>
    <w:rsid w:val="00C66393"/>
    <w:rsid w:val="00C759E5"/>
    <w:rsid w:val="00C827A1"/>
    <w:rsid w:val="00C839F6"/>
    <w:rsid w:val="00C90A42"/>
    <w:rsid w:val="00CA65C9"/>
    <w:rsid w:val="00CD602F"/>
    <w:rsid w:val="00CF11B2"/>
    <w:rsid w:val="00CF5229"/>
    <w:rsid w:val="00CF5479"/>
    <w:rsid w:val="00D235D0"/>
    <w:rsid w:val="00D2601E"/>
    <w:rsid w:val="00D31324"/>
    <w:rsid w:val="00D41EA6"/>
    <w:rsid w:val="00D468D7"/>
    <w:rsid w:val="00D935E9"/>
    <w:rsid w:val="00D942C2"/>
    <w:rsid w:val="00DC2244"/>
    <w:rsid w:val="00DD6D7B"/>
    <w:rsid w:val="00E40478"/>
    <w:rsid w:val="00E41C6F"/>
    <w:rsid w:val="00E433C7"/>
    <w:rsid w:val="00E9127A"/>
    <w:rsid w:val="00EA5E4A"/>
    <w:rsid w:val="00EB78EE"/>
    <w:rsid w:val="00ED2FDE"/>
    <w:rsid w:val="00EF563C"/>
    <w:rsid w:val="00F10E0C"/>
    <w:rsid w:val="00F218CD"/>
    <w:rsid w:val="00F31067"/>
    <w:rsid w:val="00F455F4"/>
    <w:rsid w:val="00F45ED7"/>
    <w:rsid w:val="00F57EEF"/>
    <w:rsid w:val="00FD43C7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AD72"/>
  <w15:chartTrackingRefBased/>
  <w15:docId w15:val="{E5954863-6E04-4DC7-97FB-0BC49706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C2ADE"/>
    <w:pPr>
      <w:keepNext/>
      <w:spacing w:after="0" w:line="240" w:lineRule="auto"/>
      <w:ind w:left="1410" w:hanging="1410"/>
      <w:outlineLvl w:val="2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65C9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6C2AD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D3C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13317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D191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D191A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1A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61F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E3E2B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81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copa@centrum.cz" TargetMode="External"/><Relationship Id="rId13" Type="http://schemas.openxmlformats.org/officeDocument/2006/relationships/hyperlink" Target="mailto:polak54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.bedrnova@seznam.cz" TargetMode="External"/><Relationship Id="rId12" Type="http://schemas.openxmlformats.org/officeDocument/2006/relationships/hyperlink" Target="mailto:jiri.kudera@sez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erajuno@gmail.com" TargetMode="External"/><Relationship Id="rId11" Type="http://schemas.openxmlformats.org/officeDocument/2006/relationships/hyperlink" Target="mailto:kralovehradecky@caspv.cz" TargetMode="External"/><Relationship Id="rId5" Type="http://schemas.openxmlformats.org/officeDocument/2006/relationships/hyperlink" Target="mailto:ludmiladostal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lomoucky@casp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avskoslezsky@caspv.cz" TargetMode="External"/><Relationship Id="rId14" Type="http://schemas.openxmlformats.org/officeDocument/2006/relationships/hyperlink" Target="mailto:praha@casp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Zítko</dc:creator>
  <cp:keywords/>
  <dc:description/>
  <cp:lastModifiedBy>Miroslav Zítko</cp:lastModifiedBy>
  <cp:revision>18</cp:revision>
  <cp:lastPrinted>2020-03-10T14:12:00Z</cp:lastPrinted>
  <dcterms:created xsi:type="dcterms:W3CDTF">2021-06-21T11:37:00Z</dcterms:created>
  <dcterms:modified xsi:type="dcterms:W3CDTF">2021-09-17T13:33:00Z</dcterms:modified>
</cp:coreProperties>
</file>