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065D65" w:rsidRDefault="00065D65" w:rsidP="005F193B">
      <w:pPr>
        <w:jc w:val="both"/>
        <w:rPr>
          <w:b/>
          <w:u w:val="single"/>
        </w:rPr>
      </w:pPr>
    </w:p>
    <w:p w:rsidR="00005C2A" w:rsidRDefault="00005C2A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DE3381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AF18B5">
        <w:rPr>
          <w:b/>
          <w:u w:val="single"/>
        </w:rPr>
        <w:t>10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AF18B5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F73C67" w:rsidRDefault="00AD31D5" w:rsidP="00355759">
      <w:r>
        <w:t xml:space="preserve">Přítomni: Hloušek, Chaloupková, Kokeš, </w:t>
      </w:r>
      <w:r w:rsidR="00F73C67">
        <w:t>Palátová,</w:t>
      </w:r>
      <w:r w:rsidR="00974400">
        <w:t xml:space="preserve"> </w:t>
      </w:r>
      <w:r>
        <w:t>,</w:t>
      </w:r>
      <w:r w:rsidR="00A606E9">
        <w:t xml:space="preserve"> </w:t>
      </w:r>
      <w:r>
        <w:t>Štěrba</w:t>
      </w:r>
      <w:r w:rsidR="00A5225D">
        <w:t xml:space="preserve">, </w:t>
      </w:r>
    </w:p>
    <w:p w:rsidR="00355759" w:rsidRDefault="00355759" w:rsidP="00355759">
      <w:r>
        <w:t xml:space="preserve">Omluveni: </w:t>
      </w:r>
      <w:r w:rsidR="00DE3381">
        <w:t>Klímová</w:t>
      </w:r>
      <w:r w:rsidR="00AE0A78">
        <w:t>, Coufal</w:t>
      </w:r>
      <w:r w:rsidR="00005C2A">
        <w:t>, Špačková</w:t>
      </w:r>
    </w:p>
    <w:p w:rsidR="00F73C67" w:rsidRDefault="00F73C67" w:rsidP="00F73C67"/>
    <w:p w:rsidR="00B351D0" w:rsidRDefault="00F8557A" w:rsidP="00AE0A78">
      <w:r>
        <w:rPr>
          <w:b/>
        </w:rPr>
        <w:t xml:space="preserve">     </w:t>
      </w:r>
    </w:p>
    <w:p w:rsidR="00975136" w:rsidRDefault="00DE3381" w:rsidP="00DE3381">
      <w:pPr>
        <w:ind w:left="360"/>
        <w:jc w:val="both"/>
        <w:rPr>
          <w:b/>
        </w:rPr>
      </w:pPr>
      <w:r w:rsidRPr="00DE3381">
        <w:rPr>
          <w:b/>
        </w:rPr>
        <w:t xml:space="preserve">1.  </w:t>
      </w:r>
      <w:r w:rsidR="00634327" w:rsidRPr="00DE3381">
        <w:rPr>
          <w:b/>
          <w:u w:val="single"/>
        </w:rPr>
        <w:t>Připravované akce:</w:t>
      </w:r>
      <w:r w:rsidR="00634327" w:rsidRPr="00DE3381">
        <w:rPr>
          <w:b/>
        </w:rPr>
        <w:t xml:space="preserve"> </w:t>
      </w:r>
    </w:p>
    <w:p w:rsidR="00B1024A" w:rsidRDefault="00B1024A" w:rsidP="00BB557C"/>
    <w:p w:rsidR="00B27F7B" w:rsidRDefault="00912B09" w:rsidP="00BB557C">
      <w:pPr>
        <w:rPr>
          <w:b/>
        </w:rPr>
      </w:pPr>
      <w:r>
        <w:t xml:space="preserve">           </w:t>
      </w:r>
      <w:r w:rsidR="00B27F7B">
        <w:t xml:space="preserve">13.-15.1.2017  </w:t>
      </w:r>
      <w:r w:rsidR="00B27F7B" w:rsidRPr="00B27F7B">
        <w:rPr>
          <w:b/>
        </w:rPr>
        <w:t>Běžky na Vysočině</w:t>
      </w:r>
      <w:r w:rsidR="00B27F7B">
        <w:rPr>
          <w:b/>
        </w:rPr>
        <w:t xml:space="preserve"> </w:t>
      </w:r>
      <w:r w:rsidR="007F7A9E">
        <w:rPr>
          <w:b/>
        </w:rPr>
        <w:t>–  seminář KASPV Vysočina</w:t>
      </w:r>
      <w:r w:rsidR="00B27F7B">
        <w:rPr>
          <w:b/>
        </w:rPr>
        <w:t xml:space="preserve"> </w:t>
      </w:r>
      <w:r w:rsidR="007F7A9E">
        <w:rPr>
          <w:b/>
        </w:rPr>
        <w:t>(</w:t>
      </w:r>
      <w:r w:rsidR="00B27F7B">
        <w:rPr>
          <w:b/>
        </w:rPr>
        <w:t>Nové Město n. Mor.</w:t>
      </w:r>
      <w:r w:rsidR="007F7A9E">
        <w:rPr>
          <w:b/>
        </w:rPr>
        <w:t>)</w:t>
      </w:r>
    </w:p>
    <w:p w:rsidR="007F7A9E" w:rsidRDefault="00B27F7B" w:rsidP="00BB557C">
      <w:r>
        <w:t xml:space="preserve">             </w:t>
      </w:r>
      <w:r w:rsidR="00F314B6">
        <w:t xml:space="preserve">     </w:t>
      </w:r>
      <w:r w:rsidR="007F7A9E">
        <w:t>Podrobné i</w:t>
      </w:r>
      <w:r>
        <w:t xml:space="preserve">nformace o této akci byly </w:t>
      </w:r>
      <w:r w:rsidR="007F7A9E">
        <w:t>odborům zaslány 28.12.2016</w:t>
      </w:r>
      <w:r>
        <w:t xml:space="preserve"> </w:t>
      </w:r>
      <w:r w:rsidR="007F7A9E">
        <w:t xml:space="preserve">.Přihlášky byly </w:t>
      </w:r>
    </w:p>
    <w:p w:rsidR="00B27F7B" w:rsidRDefault="007F7A9E" w:rsidP="00BB557C">
      <w:r>
        <w:t xml:space="preserve">                  do </w:t>
      </w:r>
      <w:r w:rsidRPr="007F7A9E">
        <w:rPr>
          <w:u w:val="single"/>
        </w:rPr>
        <w:t>9.1. 2017</w:t>
      </w:r>
      <w:r>
        <w:t>.</w:t>
      </w:r>
    </w:p>
    <w:p w:rsidR="00BB557C" w:rsidRDefault="007F7A9E" w:rsidP="00BB557C">
      <w:pPr>
        <w:rPr>
          <w:b/>
        </w:rPr>
      </w:pPr>
      <w:r>
        <w:t xml:space="preserve">           </w:t>
      </w:r>
      <w:r w:rsidR="00B27F7B">
        <w:t>28.01.2017</w:t>
      </w:r>
      <w:r w:rsidR="00717FBF">
        <w:t xml:space="preserve">   </w:t>
      </w:r>
      <w:r w:rsidR="00BB557C">
        <w:rPr>
          <w:b/>
        </w:rPr>
        <w:t xml:space="preserve">Bowling mládeže – region – </w:t>
      </w:r>
      <w:r w:rsidR="00B27F7B">
        <w:rPr>
          <w:b/>
        </w:rPr>
        <w:t>Třebíč</w:t>
      </w:r>
    </w:p>
    <w:p w:rsidR="00BB557C" w:rsidRDefault="00BB557C" w:rsidP="00BB557C">
      <w:r>
        <w:t xml:space="preserve">           </w:t>
      </w:r>
      <w:r w:rsidR="00CC3925">
        <w:t xml:space="preserve">        </w:t>
      </w:r>
      <w:r>
        <w:t xml:space="preserve">Soutěž organizačně zajišťuje </w:t>
      </w:r>
      <w:r w:rsidR="00B27F7B">
        <w:t>RC SPV Třebíč</w:t>
      </w:r>
      <w:r>
        <w:t xml:space="preserve">. </w:t>
      </w:r>
      <w:r w:rsidR="00B27F7B">
        <w:t>PROPOZICE  přílohou.</w:t>
      </w:r>
    </w:p>
    <w:p w:rsidR="00D57F8E" w:rsidRPr="00D24917" w:rsidRDefault="00717FBF" w:rsidP="00BB557C">
      <w:pPr>
        <w:jc w:val="both"/>
        <w:rPr>
          <w:i/>
        </w:rPr>
      </w:pPr>
      <w:r>
        <w:t xml:space="preserve">        </w:t>
      </w:r>
      <w:r w:rsidR="00F314B6">
        <w:t xml:space="preserve">           </w:t>
      </w:r>
      <w:r w:rsidR="007E2020">
        <w:t>Dodržte termín přihlášek dle Propozic.</w:t>
      </w:r>
    </w:p>
    <w:p w:rsidR="00995A28" w:rsidRDefault="00995A28" w:rsidP="006964BD">
      <w:pPr>
        <w:jc w:val="both"/>
      </w:pPr>
    </w:p>
    <w:p w:rsidR="00995A28" w:rsidRPr="00995A28" w:rsidRDefault="00995A28" w:rsidP="00995A28">
      <w:pPr>
        <w:numPr>
          <w:ilvl w:val="0"/>
          <w:numId w:val="21"/>
        </w:numPr>
        <w:jc w:val="both"/>
        <w:rPr>
          <w:b/>
        </w:rPr>
      </w:pPr>
      <w:r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</w:pPr>
    </w:p>
    <w:p w:rsidR="00CC3925" w:rsidRDefault="00CC3925" w:rsidP="00CC3925">
      <w:pPr>
        <w:ind w:left="720"/>
        <w:jc w:val="both"/>
      </w:pPr>
      <w:r>
        <w:t xml:space="preserve"> </w:t>
      </w:r>
      <w:r w:rsidR="007F7A9E">
        <w:t xml:space="preserve"> </w:t>
      </w:r>
      <w:r w:rsidR="00995A28">
        <w:t xml:space="preserve">Aktualizace členů ČASPV v odborech proběhne ve stejných termínech a rozsahu jako </w:t>
      </w:r>
      <w:r>
        <w:t xml:space="preserve"> </w:t>
      </w:r>
    </w:p>
    <w:p w:rsidR="00CC3925" w:rsidRDefault="00F314B6" w:rsidP="00CC3925">
      <w:pPr>
        <w:ind w:left="720"/>
        <w:jc w:val="both"/>
      </w:pPr>
      <w:r>
        <w:t xml:space="preserve">  </w:t>
      </w:r>
      <w:r w:rsidR="00995A28">
        <w:t xml:space="preserve">v minulých letech: </w:t>
      </w:r>
      <w:r w:rsidR="00B27F7B">
        <w:rPr>
          <w:b/>
        </w:rPr>
        <w:t xml:space="preserve">Do </w:t>
      </w:r>
      <w:r w:rsidR="00B27F7B" w:rsidRPr="00EE7D76">
        <w:rPr>
          <w:b/>
          <w:u w:val="single"/>
        </w:rPr>
        <w:t>konce února 2017</w:t>
      </w:r>
      <w:r w:rsidR="00995A28">
        <w:rPr>
          <w:b/>
        </w:rPr>
        <w:t xml:space="preserve"> </w:t>
      </w:r>
      <w:r w:rsidR="00995A28" w:rsidRPr="00200189">
        <w:rPr>
          <w:b/>
        </w:rPr>
        <w:t>nahlásit L</w:t>
      </w:r>
      <w:r w:rsidR="00D24917">
        <w:rPr>
          <w:b/>
        </w:rPr>
        <w:t xml:space="preserve">ubošovi </w:t>
      </w:r>
      <w:r w:rsidR="00995A28" w:rsidRPr="00200189">
        <w:rPr>
          <w:b/>
        </w:rPr>
        <w:t>Kokešovi změny</w:t>
      </w:r>
      <w:r w:rsidR="00995A28">
        <w:t xml:space="preserve"> v sestavě odboru</w:t>
      </w:r>
      <w:r w:rsidR="00974400">
        <w:t xml:space="preserve"> </w:t>
      </w:r>
      <w:r w:rsidR="00CC3925">
        <w:t xml:space="preserve"> </w:t>
      </w:r>
    </w:p>
    <w:p w:rsidR="00005C2A" w:rsidRDefault="00F314B6" w:rsidP="00CC3925">
      <w:pPr>
        <w:ind w:left="720"/>
        <w:jc w:val="both"/>
      </w:pPr>
      <w:r>
        <w:t xml:space="preserve">  </w:t>
      </w:r>
      <w:r w:rsidR="00B27F7B">
        <w:t>od 1.1.2017</w:t>
      </w:r>
      <w:r w:rsidR="00995A28">
        <w:t xml:space="preserve"> </w:t>
      </w:r>
      <w:r w:rsidR="00995A28" w:rsidRPr="00974400">
        <w:rPr>
          <w:b/>
          <w:u w:val="single"/>
        </w:rPr>
        <w:t>(</w:t>
      </w:r>
      <w:r w:rsidR="00005C2A">
        <w:rPr>
          <w:b/>
          <w:u w:val="single"/>
        </w:rPr>
        <w:t xml:space="preserve"> jmenovitě nové členy a vyřazené členy s rod. číslem</w:t>
      </w:r>
      <w:r w:rsidR="00995A28" w:rsidRPr="00974400">
        <w:rPr>
          <w:b/>
          <w:u w:val="single"/>
        </w:rPr>
        <w:t>)</w:t>
      </w:r>
      <w:r w:rsidR="00200189">
        <w:t xml:space="preserve"> a </w:t>
      </w:r>
      <w:r w:rsidR="00995A28">
        <w:rPr>
          <w:b/>
        </w:rPr>
        <w:t xml:space="preserve"> </w:t>
      </w:r>
      <w:r w:rsidR="00200189">
        <w:rPr>
          <w:b/>
        </w:rPr>
        <w:t xml:space="preserve">uhradit na ČASPV </w:t>
      </w:r>
      <w:r w:rsidR="00200189" w:rsidRPr="00200189">
        <w:t xml:space="preserve">do </w:t>
      </w:r>
      <w:r w:rsidR="00005C2A">
        <w:t xml:space="preserve">  </w:t>
      </w:r>
    </w:p>
    <w:p w:rsidR="00995A28" w:rsidRDefault="00005C2A" w:rsidP="00CC3925">
      <w:pPr>
        <w:ind w:left="720"/>
        <w:jc w:val="both"/>
      </w:pPr>
      <w:r>
        <w:t xml:space="preserve">  </w:t>
      </w:r>
      <w:r w:rsidR="00200189" w:rsidRPr="00200189">
        <w:t>Prahy</w:t>
      </w:r>
      <w:r w:rsidR="00200189">
        <w:rPr>
          <w:b/>
        </w:rPr>
        <w:t xml:space="preserve"> </w:t>
      </w:r>
      <w:r w:rsidR="00200189" w:rsidRPr="00200189">
        <w:t>ČP</w:t>
      </w:r>
      <w:r w:rsidR="00200189">
        <w:t xml:space="preserve"> (50,-/100,-Kč).</w:t>
      </w:r>
    </w:p>
    <w:p w:rsidR="00005C2A" w:rsidRDefault="00CC3925" w:rsidP="00005C2A">
      <w:pPr>
        <w:ind w:left="720"/>
        <w:jc w:val="both"/>
        <w:rPr>
          <w:b/>
        </w:rPr>
      </w:pPr>
      <w:r>
        <w:t xml:space="preserve">  </w:t>
      </w:r>
      <w:r w:rsidRPr="00CC3925">
        <w:rPr>
          <w:b/>
        </w:rPr>
        <w:t xml:space="preserve">Odbory, které upřesní změny v čl. evidenci do </w:t>
      </w:r>
      <w:r w:rsidRPr="00CC3925">
        <w:rPr>
          <w:b/>
          <w:u w:val="single"/>
        </w:rPr>
        <w:t>31.1.201</w:t>
      </w:r>
      <w:r w:rsidR="00B27F7B">
        <w:rPr>
          <w:b/>
          <w:u w:val="single"/>
        </w:rPr>
        <w:t>7</w:t>
      </w:r>
      <w:r w:rsidR="00005C2A">
        <w:rPr>
          <w:b/>
        </w:rPr>
        <w:t xml:space="preserve"> budou zařazeny do </w:t>
      </w:r>
      <w:r w:rsidRPr="00CC3925">
        <w:rPr>
          <w:b/>
        </w:rPr>
        <w:t xml:space="preserve">případné   </w:t>
      </w:r>
      <w:r w:rsidR="00005C2A">
        <w:rPr>
          <w:b/>
        </w:rPr>
        <w:t xml:space="preserve">  </w:t>
      </w:r>
    </w:p>
    <w:p w:rsidR="00CC3925" w:rsidRPr="00005C2A" w:rsidRDefault="00005C2A" w:rsidP="00005C2A">
      <w:pPr>
        <w:ind w:left="720"/>
        <w:jc w:val="both"/>
        <w:rPr>
          <w:b/>
        </w:rPr>
      </w:pPr>
      <w:r>
        <w:rPr>
          <w:b/>
        </w:rPr>
        <w:t xml:space="preserve">  </w:t>
      </w:r>
      <w:r w:rsidR="00CC3925" w:rsidRPr="00CC3925">
        <w:rPr>
          <w:b/>
        </w:rPr>
        <w:t>dotace od KÚ Vysočina.</w:t>
      </w:r>
      <w:r w:rsidR="00CC3925" w:rsidRPr="00CC3925">
        <w:t xml:space="preserve"> </w:t>
      </w:r>
    </w:p>
    <w:p w:rsidR="007E2020" w:rsidRPr="00CC3925" w:rsidRDefault="007E2020" w:rsidP="00CC3925">
      <w:pPr>
        <w:ind w:left="720"/>
        <w:jc w:val="both"/>
        <w:rPr>
          <w:b/>
        </w:rPr>
      </w:pPr>
    </w:p>
    <w:p w:rsidR="00424B21" w:rsidRDefault="00424B21" w:rsidP="00CC3925">
      <w:pPr>
        <w:ind w:left="720"/>
        <w:jc w:val="both"/>
        <w:rPr>
          <w:b/>
        </w:rPr>
      </w:pPr>
    </w:p>
    <w:p w:rsidR="00F03569" w:rsidRDefault="00CC3925" w:rsidP="00CC3925">
      <w:pPr>
        <w:ind w:left="720"/>
        <w:jc w:val="both"/>
      </w:pPr>
      <w:r>
        <w:rPr>
          <w:b/>
        </w:rPr>
        <w:t xml:space="preserve"> </w:t>
      </w:r>
      <w:r w:rsidR="008022A8" w:rsidRPr="00F03569">
        <w:rPr>
          <w:b/>
          <w:u w:val="single"/>
        </w:rPr>
        <w:t>Různ</w:t>
      </w:r>
      <w:r w:rsidR="006410B7" w:rsidRPr="00F03569">
        <w:rPr>
          <w:b/>
          <w:u w:val="single"/>
        </w:rPr>
        <w:t xml:space="preserve">é: </w:t>
      </w:r>
      <w:r w:rsidR="006410B7" w:rsidRPr="00F03569">
        <w:rPr>
          <w:b/>
        </w:rPr>
        <w:t xml:space="preserve">  </w:t>
      </w:r>
      <w:r w:rsidR="007E2020" w:rsidRPr="007E2020">
        <w:t>- Chtěli bychom</w:t>
      </w:r>
      <w:r w:rsidR="007E2020">
        <w:t xml:space="preserve"> obnovit Plaveckou soutěž. Soutěž by se konala o jarních prázdninách</w:t>
      </w:r>
    </w:p>
    <w:p w:rsidR="00093D50" w:rsidRDefault="007E2020" w:rsidP="00CC3925">
      <w:pPr>
        <w:ind w:left="720"/>
        <w:jc w:val="both"/>
      </w:pPr>
      <w:r w:rsidRPr="007E2020">
        <w:t xml:space="preserve">                  </w:t>
      </w:r>
      <w:r>
        <w:t xml:space="preserve">( </w:t>
      </w:r>
      <w:r w:rsidRPr="007E2020">
        <w:t>22.</w:t>
      </w:r>
      <w:r>
        <w:t xml:space="preserve">2.2017) v plaveckém bazénu v Třebíči. Podmínkou realizace soutěže je </w:t>
      </w:r>
      <w:r w:rsidR="00093D50">
        <w:t xml:space="preserve">dostatečná </w:t>
      </w:r>
    </w:p>
    <w:p w:rsidR="007E2020" w:rsidRDefault="00093D50" w:rsidP="00CC3925">
      <w:pPr>
        <w:ind w:left="720"/>
        <w:jc w:val="both"/>
      </w:pPr>
      <w:r>
        <w:t xml:space="preserve">                  </w:t>
      </w:r>
      <w:r w:rsidR="007F7A9E">
        <w:t xml:space="preserve"> </w:t>
      </w:r>
      <w:r>
        <w:t>účast soutěžících. Žádáme odbory, aby do 31.1.2017 zaslaly svoje vyjádření na email</w:t>
      </w:r>
    </w:p>
    <w:p w:rsidR="00093D50" w:rsidRPr="009E4F33" w:rsidRDefault="00093D50" w:rsidP="00CC3925">
      <w:pPr>
        <w:ind w:left="720"/>
        <w:jc w:val="both"/>
      </w:pPr>
      <w:r>
        <w:t xml:space="preserve">                 </w:t>
      </w:r>
      <w:r w:rsidR="007F7A9E">
        <w:t xml:space="preserve"> </w:t>
      </w:r>
      <w:r>
        <w:t xml:space="preserve"> </w:t>
      </w:r>
      <w:proofErr w:type="spellStart"/>
      <w:r>
        <w:t>předs</w:t>
      </w:r>
      <w:proofErr w:type="spellEnd"/>
      <w:r>
        <w:t>. Rady ( pepahrot@seznam.cz).</w:t>
      </w:r>
    </w:p>
    <w:p w:rsidR="00CC3925" w:rsidRDefault="007F7A9E" w:rsidP="00F03569">
      <w:pPr>
        <w:jc w:val="both"/>
      </w:pPr>
      <w:r>
        <w:t xml:space="preserve">                            -  Komise VG  pořádá seminář</w:t>
      </w:r>
      <w:r w:rsidR="00AE0A78">
        <w:t xml:space="preserve"> s využitím netradičního nářadí. PROP</w:t>
      </w:r>
      <w:r w:rsidR="003E2342">
        <w:t>OZICE přílohou.</w:t>
      </w:r>
    </w:p>
    <w:p w:rsidR="00AE0A78" w:rsidRDefault="00AE0A78" w:rsidP="00AE0A78">
      <w:pPr>
        <w:ind w:right="-144"/>
        <w:jc w:val="both"/>
      </w:pPr>
      <w:r>
        <w:t xml:space="preserve">                            -  Připomínáme možnost přihlášení se na školení instruktorů (cvičitelů) IV. třídy, které </w:t>
      </w:r>
    </w:p>
    <w:p w:rsidR="00AE0A78" w:rsidRDefault="00AE0A78" w:rsidP="00AE0A78">
      <w:pPr>
        <w:ind w:right="-144"/>
        <w:jc w:val="both"/>
      </w:pPr>
      <w:r>
        <w:t xml:space="preserve">                               pořádá RCSPV  Brno-město. PROPOZICE přílohou.</w:t>
      </w:r>
    </w:p>
    <w:p w:rsidR="00AE0A78" w:rsidRDefault="00005C2A" w:rsidP="000937E3">
      <w:pPr>
        <w:jc w:val="both"/>
      </w:pPr>
      <w:r>
        <w:t xml:space="preserve">                            - Rada RCSPV podala návrh na ocenění cvičitelky roku 2016 z ČOV.</w:t>
      </w:r>
    </w:p>
    <w:p w:rsidR="00005C2A" w:rsidRDefault="00005C2A" w:rsidP="000937E3">
      <w:pPr>
        <w:jc w:val="both"/>
      </w:pPr>
    </w:p>
    <w:p w:rsidR="000937E3" w:rsidRDefault="000937E3" w:rsidP="000937E3">
      <w:pPr>
        <w:jc w:val="both"/>
        <w:rPr>
          <w:b/>
        </w:rPr>
      </w:pPr>
      <w:r>
        <w:t xml:space="preserve">        </w:t>
      </w:r>
      <w:r w:rsidRPr="000937E3">
        <w:rPr>
          <w:b/>
        </w:rPr>
        <w:t>3.</w:t>
      </w:r>
      <w:r>
        <w:t xml:space="preserve"> </w:t>
      </w:r>
      <w:r w:rsidR="00912B09">
        <w:t xml:space="preserve"> </w:t>
      </w:r>
      <w:r w:rsidR="00FE453C" w:rsidRPr="007E2020">
        <w:rPr>
          <w:b/>
          <w:u w:val="single"/>
        </w:rPr>
        <w:t>Přílohy</w:t>
      </w:r>
      <w:r w:rsidR="00FE453C" w:rsidRPr="00DE3381">
        <w:rPr>
          <w:b/>
        </w:rPr>
        <w:t>:</w:t>
      </w:r>
      <w:r w:rsidR="00B1024A">
        <w:t xml:space="preserve"> </w:t>
      </w:r>
      <w:r w:rsidR="008B4060">
        <w:t xml:space="preserve"> </w:t>
      </w:r>
      <w:r>
        <w:rPr>
          <w:b/>
        </w:rPr>
        <w:t xml:space="preserve"> -   </w:t>
      </w:r>
      <w:r>
        <w:t>Propozice soutěže  Bowling mládeže</w:t>
      </w:r>
      <w:r>
        <w:rPr>
          <w:b/>
        </w:rPr>
        <w:t xml:space="preserve">    </w:t>
      </w:r>
    </w:p>
    <w:p w:rsidR="00B9228F" w:rsidRPr="007F7A9E" w:rsidRDefault="00915283" w:rsidP="000937E3">
      <w:pPr>
        <w:ind w:left="284"/>
        <w:jc w:val="both"/>
      </w:pPr>
      <w:r w:rsidRPr="007F7A9E">
        <w:t xml:space="preserve"> </w:t>
      </w:r>
      <w:r w:rsidR="007F7A9E" w:rsidRPr="007F7A9E">
        <w:t xml:space="preserve">                        - </w:t>
      </w:r>
      <w:r w:rsidR="007F7A9E">
        <w:t xml:space="preserve"> </w:t>
      </w:r>
      <w:r w:rsidR="007F7A9E" w:rsidRPr="007F7A9E">
        <w:t xml:space="preserve"> Seminář komise VG</w:t>
      </w:r>
    </w:p>
    <w:p w:rsidR="007E2020" w:rsidRDefault="000937E3" w:rsidP="00540E87">
      <w:pPr>
        <w:jc w:val="both"/>
        <w:rPr>
          <w:b/>
        </w:rPr>
      </w:pPr>
      <w:r>
        <w:rPr>
          <w:b/>
        </w:rPr>
        <w:t xml:space="preserve">   </w:t>
      </w:r>
      <w:r w:rsidR="00AE0A78">
        <w:rPr>
          <w:b/>
        </w:rPr>
        <w:t xml:space="preserve">                           -   </w:t>
      </w:r>
      <w:r w:rsidR="00AE0A78" w:rsidRPr="00AE0A78">
        <w:t xml:space="preserve">Školení </w:t>
      </w:r>
      <w:r w:rsidR="00AE0A78">
        <w:t>instruktorů (</w:t>
      </w:r>
      <w:r w:rsidR="00AE0A78" w:rsidRPr="00AE0A78">
        <w:t>cvičitelů</w:t>
      </w:r>
      <w:r w:rsidR="00AE0A78">
        <w:t>)</w:t>
      </w:r>
      <w:r w:rsidR="00AE0A78" w:rsidRPr="00AE0A78">
        <w:t xml:space="preserve"> IV. třídy</w:t>
      </w:r>
    </w:p>
    <w:p w:rsidR="00005C2A" w:rsidRDefault="000937E3" w:rsidP="00540E87">
      <w:pPr>
        <w:jc w:val="both"/>
      </w:pPr>
      <w:r>
        <w:rPr>
          <w:b/>
        </w:rPr>
        <w:t xml:space="preserve">                       </w:t>
      </w:r>
      <w:r w:rsidR="00A763B8">
        <w:rPr>
          <w:b/>
        </w:rPr>
        <w:t xml:space="preserve">       -  </w:t>
      </w:r>
      <w:r w:rsidR="00A763B8" w:rsidRPr="00A763B8">
        <w:t xml:space="preserve"> Běžky</w:t>
      </w:r>
      <w:r w:rsidR="00A763B8">
        <w:t xml:space="preserve"> </w:t>
      </w:r>
      <w:r w:rsidR="00A763B8" w:rsidRPr="00A763B8">
        <w:t xml:space="preserve">i pěšky – </w:t>
      </w:r>
      <w:r w:rsidR="00005C2A">
        <w:t>seminář ČASPV (</w:t>
      </w:r>
      <w:r w:rsidR="00A763B8" w:rsidRPr="00A763B8">
        <w:t>Nové Město na Mor.</w:t>
      </w:r>
      <w:r w:rsidR="00005C2A">
        <w:t>).</w:t>
      </w:r>
    </w:p>
    <w:p w:rsidR="00005C2A" w:rsidRDefault="00005C2A" w:rsidP="00540E87">
      <w:pPr>
        <w:jc w:val="both"/>
      </w:pPr>
    </w:p>
    <w:p w:rsidR="00B1024A" w:rsidRPr="0088024A" w:rsidRDefault="00005C2A" w:rsidP="00540E87">
      <w:pPr>
        <w:jc w:val="both"/>
        <w:rPr>
          <w:b/>
        </w:rPr>
      </w:pPr>
      <w:r>
        <w:t xml:space="preserve"> 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B27F7B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EF0F97">
        <w:rPr>
          <w:b/>
          <w:bCs/>
        </w:rPr>
        <w:t xml:space="preserve"> 201</w:t>
      </w:r>
      <w:r w:rsidR="00B27F7B">
        <w:rPr>
          <w:b/>
          <w:bCs/>
        </w:rPr>
        <w:t>7</w:t>
      </w:r>
      <w:r w:rsidR="005429A9">
        <w:rPr>
          <w:b/>
          <w:bCs/>
        </w:rPr>
        <w:t xml:space="preserve"> ve 14.30h.</w:t>
      </w:r>
    </w:p>
    <w:p w:rsidR="00BB557C" w:rsidRDefault="00BB557C" w:rsidP="00C51ADF">
      <w:pPr>
        <w:jc w:val="both"/>
        <w:rPr>
          <w:b/>
          <w:bCs/>
        </w:rPr>
      </w:pPr>
    </w:p>
    <w:p w:rsidR="00BB557C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sectPr w:rsidR="00496F84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C2A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37E3"/>
    <w:rsid w:val="00093D50"/>
    <w:rsid w:val="00096E39"/>
    <w:rsid w:val="000A1B2E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2464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2342"/>
    <w:rsid w:val="003E6A42"/>
    <w:rsid w:val="003F07C3"/>
    <w:rsid w:val="003F6922"/>
    <w:rsid w:val="004036F7"/>
    <w:rsid w:val="00405C6A"/>
    <w:rsid w:val="00413859"/>
    <w:rsid w:val="00422C36"/>
    <w:rsid w:val="00424B21"/>
    <w:rsid w:val="00433D2E"/>
    <w:rsid w:val="00443BF3"/>
    <w:rsid w:val="00444F48"/>
    <w:rsid w:val="00445BD4"/>
    <w:rsid w:val="004509B8"/>
    <w:rsid w:val="00456617"/>
    <w:rsid w:val="00461141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E761F"/>
    <w:rsid w:val="004F21F0"/>
    <w:rsid w:val="004F69AC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87BF4"/>
    <w:rsid w:val="00590192"/>
    <w:rsid w:val="0059086D"/>
    <w:rsid w:val="005909AC"/>
    <w:rsid w:val="00592582"/>
    <w:rsid w:val="005A09FB"/>
    <w:rsid w:val="005A3D70"/>
    <w:rsid w:val="005A46B1"/>
    <w:rsid w:val="005A674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154A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B1066"/>
    <w:rsid w:val="007B3136"/>
    <w:rsid w:val="007B3C0A"/>
    <w:rsid w:val="007B56E0"/>
    <w:rsid w:val="007C4B25"/>
    <w:rsid w:val="007D0864"/>
    <w:rsid w:val="007D1F38"/>
    <w:rsid w:val="007D77DC"/>
    <w:rsid w:val="007E2020"/>
    <w:rsid w:val="007E6AF8"/>
    <w:rsid w:val="007E7569"/>
    <w:rsid w:val="007F10A8"/>
    <w:rsid w:val="007F1CB7"/>
    <w:rsid w:val="007F2655"/>
    <w:rsid w:val="007F5DEF"/>
    <w:rsid w:val="007F7A9E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8F7F93"/>
    <w:rsid w:val="00901386"/>
    <w:rsid w:val="00904AD0"/>
    <w:rsid w:val="00905292"/>
    <w:rsid w:val="00912B09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90ED0"/>
    <w:rsid w:val="00993072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5A3B"/>
    <w:rsid w:val="00A606E9"/>
    <w:rsid w:val="00A6205C"/>
    <w:rsid w:val="00A644E1"/>
    <w:rsid w:val="00A64D52"/>
    <w:rsid w:val="00A65652"/>
    <w:rsid w:val="00A6587E"/>
    <w:rsid w:val="00A6772B"/>
    <w:rsid w:val="00A73497"/>
    <w:rsid w:val="00A763B8"/>
    <w:rsid w:val="00A84E82"/>
    <w:rsid w:val="00A85AA7"/>
    <w:rsid w:val="00A90EF6"/>
    <w:rsid w:val="00A96499"/>
    <w:rsid w:val="00A97986"/>
    <w:rsid w:val="00AA1619"/>
    <w:rsid w:val="00AA5D0F"/>
    <w:rsid w:val="00AA5D67"/>
    <w:rsid w:val="00AC02CE"/>
    <w:rsid w:val="00AC1216"/>
    <w:rsid w:val="00AC65F1"/>
    <w:rsid w:val="00AC6A4D"/>
    <w:rsid w:val="00AD1547"/>
    <w:rsid w:val="00AD31D5"/>
    <w:rsid w:val="00AD6A50"/>
    <w:rsid w:val="00AE00C4"/>
    <w:rsid w:val="00AE049D"/>
    <w:rsid w:val="00AE0A78"/>
    <w:rsid w:val="00AE0C35"/>
    <w:rsid w:val="00AE2986"/>
    <w:rsid w:val="00AF18B5"/>
    <w:rsid w:val="00AF2B6F"/>
    <w:rsid w:val="00AF5B21"/>
    <w:rsid w:val="00AF63AB"/>
    <w:rsid w:val="00B1024A"/>
    <w:rsid w:val="00B13846"/>
    <w:rsid w:val="00B148E0"/>
    <w:rsid w:val="00B1699D"/>
    <w:rsid w:val="00B213B2"/>
    <w:rsid w:val="00B27F7B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42F79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C6D"/>
    <w:rsid w:val="00CD2E22"/>
    <w:rsid w:val="00CE3D79"/>
    <w:rsid w:val="00CE42CD"/>
    <w:rsid w:val="00CE4EA4"/>
    <w:rsid w:val="00CE59FB"/>
    <w:rsid w:val="00CE7744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3381"/>
    <w:rsid w:val="00DF2A28"/>
    <w:rsid w:val="00DF3967"/>
    <w:rsid w:val="00DF5197"/>
    <w:rsid w:val="00DF59A4"/>
    <w:rsid w:val="00E0509F"/>
    <w:rsid w:val="00E0533A"/>
    <w:rsid w:val="00E136C4"/>
    <w:rsid w:val="00E227E0"/>
    <w:rsid w:val="00E36FED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D76"/>
    <w:rsid w:val="00EF0F97"/>
    <w:rsid w:val="00EF7DE8"/>
    <w:rsid w:val="00F002DD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314B6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0313-DDBF-4095-A293-51292E35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45</cp:revision>
  <cp:lastPrinted>2015-01-04T08:36:00Z</cp:lastPrinted>
  <dcterms:created xsi:type="dcterms:W3CDTF">2015-01-06T19:53:00Z</dcterms:created>
  <dcterms:modified xsi:type="dcterms:W3CDTF">2017-01-11T17:05:00Z</dcterms:modified>
</cp:coreProperties>
</file>