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59086D" w:rsidP="00C16C49">
      <w:pPr>
        <w:pStyle w:val="Nadpis1"/>
        <w:jc w:val="center"/>
      </w:pPr>
      <w:proofErr w:type="spellStart"/>
      <w:proofErr w:type="gram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  <w:r w:rsidR="00C16C49">
        <w:t xml:space="preserve">  </w:t>
      </w:r>
    </w:p>
    <w:p w:rsidR="000D42E9" w:rsidRDefault="000D42E9" w:rsidP="000D42E9">
      <w:pPr>
        <w:jc w:val="center"/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B9228F">
        <w:rPr>
          <w:b/>
          <w:u w:val="single"/>
        </w:rPr>
        <w:t>6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Pr="005F193B">
        <w:rPr>
          <w:b/>
          <w:u w:val="single"/>
        </w:rPr>
        <w:t>4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B9228F">
        <w:rPr>
          <w:b/>
          <w:u w:val="single"/>
        </w:rPr>
        <w:t>3</w:t>
      </w:r>
      <w:r w:rsidR="0059086D" w:rsidRPr="005F193B">
        <w:rPr>
          <w:b/>
          <w:u w:val="single"/>
        </w:rPr>
        <w:t>.</w:t>
      </w:r>
      <w:r w:rsidR="00B9228F">
        <w:rPr>
          <w:b/>
          <w:u w:val="single"/>
        </w:rPr>
        <w:t>6</w:t>
      </w:r>
      <w:r w:rsidR="0059086D" w:rsidRPr="005F193B">
        <w:rPr>
          <w:b/>
          <w:u w:val="single"/>
        </w:rPr>
        <w:t>.201</w:t>
      </w:r>
      <w:r w:rsidRPr="005F193B">
        <w:rPr>
          <w:b/>
          <w:u w:val="single"/>
        </w:rPr>
        <w:t>4</w:t>
      </w:r>
      <w:proofErr w:type="gramEnd"/>
      <w:r w:rsidR="0059086D" w:rsidRPr="005F193B">
        <w:rPr>
          <w:b/>
          <w:u w:val="single"/>
        </w:rPr>
        <w:t xml:space="preserve"> </w:t>
      </w:r>
    </w:p>
    <w:p w:rsidR="00D074AB" w:rsidRDefault="005553FE" w:rsidP="00D4125E">
      <w:proofErr w:type="gramStart"/>
      <w:r>
        <w:t xml:space="preserve">Přítomní  : </w:t>
      </w:r>
      <w:r w:rsidR="00554A94">
        <w:t xml:space="preserve"> </w:t>
      </w:r>
      <w:r w:rsidR="0059086D">
        <w:t xml:space="preserve"> </w:t>
      </w:r>
      <w:r w:rsidR="0059086D" w:rsidRPr="00D4125E">
        <w:t>Hloušek</w:t>
      </w:r>
      <w:proofErr w:type="gramEnd"/>
      <w:r w:rsidR="0059086D" w:rsidRPr="00D4125E">
        <w:t xml:space="preserve">, </w:t>
      </w:r>
      <w:r w:rsidR="009E3C35">
        <w:t xml:space="preserve"> Štěrba, </w:t>
      </w:r>
      <w:r w:rsidR="005B042C">
        <w:t>Mertlová,</w:t>
      </w:r>
      <w:r w:rsidR="007E6AF8" w:rsidRPr="007E6AF8">
        <w:t xml:space="preserve"> </w:t>
      </w:r>
      <w:r w:rsidR="00EE143B">
        <w:t>Kokeš</w:t>
      </w:r>
      <w:r w:rsidR="00EA4993">
        <w:t>,</w:t>
      </w:r>
      <w:r w:rsidR="00EA4993" w:rsidRPr="00EA4993">
        <w:t xml:space="preserve"> </w:t>
      </w:r>
      <w:r w:rsidR="00C000B0">
        <w:t xml:space="preserve"> </w:t>
      </w:r>
      <w:r w:rsidR="009B7CF9">
        <w:t xml:space="preserve">Špačková, </w:t>
      </w:r>
      <w:r w:rsidR="000D42E9">
        <w:t xml:space="preserve">Palátová, </w:t>
      </w:r>
    </w:p>
    <w:p w:rsidR="000D42E9" w:rsidRDefault="0059086D" w:rsidP="00D4125E">
      <w:proofErr w:type="gramStart"/>
      <w:r>
        <w:t xml:space="preserve">Omluveni : </w:t>
      </w:r>
      <w:r w:rsidR="005553FE">
        <w:t xml:space="preserve"> </w:t>
      </w:r>
      <w:r w:rsidR="00D074AB">
        <w:t>Chaloupková</w:t>
      </w:r>
      <w:proofErr w:type="gramEnd"/>
      <w:r w:rsidR="00D074AB">
        <w:t>, Coufal</w:t>
      </w:r>
    </w:p>
    <w:p w:rsidR="006744B4" w:rsidRDefault="006744B4" w:rsidP="00D4125E"/>
    <w:p w:rsidR="000D42E9" w:rsidRPr="00B9228F" w:rsidRDefault="0059086D" w:rsidP="000D42E9">
      <w:pPr>
        <w:numPr>
          <w:ilvl w:val="0"/>
          <w:numId w:val="5"/>
        </w:numPr>
        <w:jc w:val="both"/>
      </w:pPr>
      <w:proofErr w:type="spellStart"/>
      <w:r w:rsidRPr="000D42E9">
        <w:rPr>
          <w:b/>
          <w:u w:val="single"/>
        </w:rPr>
        <w:t>Proběhlé</w:t>
      </w:r>
      <w:proofErr w:type="spellEnd"/>
      <w:r w:rsidRPr="000D42E9">
        <w:rPr>
          <w:b/>
          <w:u w:val="single"/>
        </w:rPr>
        <w:t xml:space="preserve"> akce</w:t>
      </w:r>
      <w:r w:rsidRPr="000D42E9">
        <w:rPr>
          <w:u w:val="single"/>
        </w:rPr>
        <w:t xml:space="preserve">: </w:t>
      </w:r>
    </w:p>
    <w:p w:rsidR="00B9228F" w:rsidRPr="004A684A" w:rsidRDefault="00B9228F" w:rsidP="00B9228F">
      <w:pPr>
        <w:ind w:left="405"/>
        <w:jc w:val="both"/>
      </w:pPr>
      <w:proofErr w:type="gramStart"/>
      <w:r w:rsidRPr="004A684A">
        <w:t>10.05.2014</w:t>
      </w:r>
      <w:proofErr w:type="gramEnd"/>
      <w:r w:rsidRPr="004A684A">
        <w:t xml:space="preserve">   </w:t>
      </w:r>
      <w:r w:rsidRPr="004A684A">
        <w:rPr>
          <w:b/>
        </w:rPr>
        <w:t>Medvědí stezkou – regiony+kraj –</w:t>
      </w:r>
      <w:r w:rsidRPr="004A684A">
        <w:t xml:space="preserve"> </w:t>
      </w:r>
      <w:proofErr w:type="spellStart"/>
      <w:r w:rsidRPr="004A684A">
        <w:t>Ždírec</w:t>
      </w:r>
      <w:proofErr w:type="spellEnd"/>
      <w:r w:rsidRPr="004A684A">
        <w:t xml:space="preserve"> n. Doubravou</w:t>
      </w:r>
    </w:p>
    <w:p w:rsidR="00B9228F" w:rsidRDefault="00B9228F" w:rsidP="00B9228F">
      <w:pPr>
        <w:ind w:left="405"/>
      </w:pPr>
      <w:r>
        <w:t xml:space="preserve">                     Akci organiz</w:t>
      </w:r>
      <w:r w:rsidR="00D074AB">
        <w:t>ovalo</w:t>
      </w:r>
      <w:r>
        <w:t xml:space="preserve"> RCSPV </w:t>
      </w:r>
      <w:proofErr w:type="spellStart"/>
      <w:r>
        <w:t>Havl</w:t>
      </w:r>
      <w:proofErr w:type="spellEnd"/>
      <w:r>
        <w:t>. Brod a KASPV. Z </w:t>
      </w:r>
      <w:proofErr w:type="spellStart"/>
      <w:r w:rsidR="00D074AB">
        <w:t>RC</w:t>
      </w:r>
      <w:r>
        <w:t>Třebíč</w:t>
      </w:r>
      <w:proofErr w:type="spellEnd"/>
      <w:r>
        <w:t xml:space="preserve"> </w:t>
      </w:r>
      <w:r w:rsidR="00D074AB">
        <w:t xml:space="preserve">se zúčastnila 3 </w:t>
      </w:r>
      <w:r>
        <w:t xml:space="preserve">družstva </w:t>
      </w:r>
    </w:p>
    <w:p w:rsidR="00D074AB" w:rsidRDefault="00B9228F" w:rsidP="00D074AB">
      <w:pPr>
        <w:ind w:left="405"/>
      </w:pPr>
      <w:r>
        <w:t xml:space="preserve">                     </w:t>
      </w:r>
      <w:r w:rsidR="00D074AB">
        <w:t>z </w:t>
      </w:r>
      <w:proofErr w:type="spellStart"/>
      <w:r w:rsidR="00D074AB">
        <w:t>Domamile</w:t>
      </w:r>
      <w:proofErr w:type="spellEnd"/>
      <w:r w:rsidR="00D074AB">
        <w:t xml:space="preserve"> a 1 dr. z </w:t>
      </w:r>
      <w:proofErr w:type="spellStart"/>
      <w:proofErr w:type="gramStart"/>
      <w:r w:rsidR="00D074AB">
        <w:t>Valče</w:t>
      </w:r>
      <w:proofErr w:type="spellEnd"/>
      <w:proofErr w:type="gramEnd"/>
      <w:r w:rsidR="00D074AB">
        <w:t xml:space="preserve">. </w:t>
      </w:r>
      <w:r>
        <w:t>Akce se zúčastn</w:t>
      </w:r>
      <w:r w:rsidR="00D074AB">
        <w:t>ili</w:t>
      </w:r>
      <w:r>
        <w:t xml:space="preserve"> za RC TR Hloušek</w:t>
      </w:r>
      <w:r w:rsidR="00D074AB">
        <w:t xml:space="preserve">, </w:t>
      </w:r>
      <w:r>
        <w:t>Štěrba</w:t>
      </w:r>
      <w:r w:rsidR="00D074AB">
        <w:t>, Palátová.</w:t>
      </w:r>
      <w:r>
        <w:t xml:space="preserve"> </w:t>
      </w:r>
      <w:r w:rsidR="00D074AB">
        <w:t xml:space="preserve">   </w:t>
      </w:r>
    </w:p>
    <w:p w:rsidR="00B9228F" w:rsidRDefault="00D074AB" w:rsidP="00D074AB">
      <w:pPr>
        <w:ind w:left="405"/>
      </w:pPr>
      <w:r>
        <w:t xml:space="preserve">                     Nominace na republiku byla stanovena na místě.                     </w:t>
      </w:r>
    </w:p>
    <w:p w:rsidR="00B9228F" w:rsidRPr="00A96499" w:rsidRDefault="00B9228F" w:rsidP="00B9228F">
      <w:pPr>
        <w:ind w:left="405"/>
      </w:pPr>
      <w:r>
        <w:t xml:space="preserve">         </w:t>
      </w:r>
    </w:p>
    <w:p w:rsidR="00B9228F" w:rsidRPr="00D64B1C" w:rsidRDefault="00B9228F" w:rsidP="00B9228F">
      <w:pPr>
        <w:ind w:left="405"/>
        <w:jc w:val="both"/>
      </w:pPr>
      <w:proofErr w:type="gramStart"/>
      <w:r>
        <w:t>17.05.2014</w:t>
      </w:r>
      <w:proofErr w:type="gramEnd"/>
      <w:r>
        <w:t xml:space="preserve">   </w:t>
      </w:r>
      <w:r>
        <w:rPr>
          <w:b/>
        </w:rPr>
        <w:t>Gymnastika – republiková soutěž -</w:t>
      </w:r>
      <w:r>
        <w:t xml:space="preserve"> Doubí</w:t>
      </w:r>
    </w:p>
    <w:p w:rsidR="00B9228F" w:rsidRDefault="00B9228F" w:rsidP="00B9228F">
      <w:pPr>
        <w:ind w:left="405"/>
        <w:jc w:val="both"/>
      </w:pPr>
      <w:r>
        <w:rPr>
          <w:b/>
        </w:rPr>
        <w:t xml:space="preserve">                     </w:t>
      </w:r>
      <w:r w:rsidRPr="00273211">
        <w:t xml:space="preserve">Na republiku </w:t>
      </w:r>
      <w:r w:rsidR="00242BE8">
        <w:t>bylo n</w:t>
      </w:r>
      <w:r w:rsidRPr="00273211">
        <w:t xml:space="preserve">ominováno </w:t>
      </w:r>
      <w:r>
        <w:t>6</w:t>
      </w:r>
      <w:r w:rsidRPr="00273211">
        <w:t xml:space="preserve"> děvčat ze ZŠ Husova, Náměšť</w:t>
      </w:r>
      <w:r>
        <w:t xml:space="preserve"> + 1 z Hrotovic.</w:t>
      </w:r>
    </w:p>
    <w:p w:rsidR="00B9228F" w:rsidRDefault="00242BE8" w:rsidP="00B9228F">
      <w:pPr>
        <w:ind w:left="405"/>
        <w:jc w:val="both"/>
      </w:pPr>
      <w:r>
        <w:t xml:space="preserve">                     Zúčastnily se všechny dívky. </w:t>
      </w:r>
    </w:p>
    <w:p w:rsidR="00D074AB" w:rsidRDefault="00D074AB" w:rsidP="00B9228F">
      <w:pPr>
        <w:ind w:left="405"/>
        <w:jc w:val="both"/>
      </w:pPr>
    </w:p>
    <w:p w:rsidR="00242BE8" w:rsidRDefault="00B9228F" w:rsidP="00242BE8">
      <w:pPr>
        <w:ind w:left="405"/>
        <w:jc w:val="both"/>
      </w:pPr>
      <w:proofErr w:type="gramStart"/>
      <w:r>
        <w:t>31.05.2014</w:t>
      </w:r>
      <w:proofErr w:type="gramEnd"/>
      <w:r>
        <w:t xml:space="preserve">   </w:t>
      </w:r>
      <w:r>
        <w:rPr>
          <w:b/>
        </w:rPr>
        <w:t xml:space="preserve">Atletika – regiony+kraj </w:t>
      </w:r>
      <w:r>
        <w:t>– Třebíč</w:t>
      </w:r>
      <w:r w:rsidR="00242BE8">
        <w:t xml:space="preserve">                   </w:t>
      </w:r>
      <w:r>
        <w:t xml:space="preserve"> </w:t>
      </w:r>
    </w:p>
    <w:p w:rsidR="00242BE8" w:rsidRDefault="00242BE8" w:rsidP="00242BE8">
      <w:pPr>
        <w:jc w:val="both"/>
      </w:pPr>
      <w:r>
        <w:t xml:space="preserve">                           </w:t>
      </w:r>
      <w:r w:rsidR="00B9228F">
        <w:t>Soutěž proběh</w:t>
      </w:r>
      <w:r>
        <w:t>la</w:t>
      </w:r>
      <w:r w:rsidR="00B9228F">
        <w:t xml:space="preserve"> současně i </w:t>
      </w:r>
      <w:proofErr w:type="gramStart"/>
      <w:r w:rsidR="00B9228F">
        <w:t>pro  regiony</w:t>
      </w:r>
      <w:proofErr w:type="gramEnd"/>
      <w:r>
        <w:t xml:space="preserve"> TR, </w:t>
      </w:r>
      <w:r w:rsidR="00B9228F">
        <w:t>HB a ZR</w:t>
      </w:r>
      <w:r>
        <w:t xml:space="preserve"> a byla vyhlášena ihned po jejím </w:t>
      </w:r>
    </w:p>
    <w:p w:rsidR="00242BE8" w:rsidRDefault="00242BE8" w:rsidP="00242BE8">
      <w:pPr>
        <w:jc w:val="both"/>
      </w:pPr>
      <w:r>
        <w:t xml:space="preserve">                           skončení včetně předání medailí.  Vedoucím kolektivů byly předány regionální i krajská    </w:t>
      </w:r>
    </w:p>
    <w:p w:rsidR="003C2145" w:rsidRDefault="00242BE8" w:rsidP="00242BE8">
      <w:pPr>
        <w:jc w:val="both"/>
      </w:pPr>
      <w:r>
        <w:t xml:space="preserve">                           výsledková listina. Podrobné informace pro účastníky republikové soutěže dostanou </w:t>
      </w:r>
      <w:r w:rsidR="003C2145">
        <w:t xml:space="preserve">   </w:t>
      </w:r>
    </w:p>
    <w:p w:rsidR="003C2145" w:rsidRDefault="003C2145" w:rsidP="00242BE8">
      <w:pPr>
        <w:jc w:val="both"/>
      </w:pPr>
      <w:r>
        <w:t xml:space="preserve">                           </w:t>
      </w:r>
      <w:r w:rsidR="00242BE8">
        <w:t>závodníci ve středu</w:t>
      </w:r>
      <w:r>
        <w:t xml:space="preserve">. Nominační listinu na republiku za kraj Vysočina zajišťuje sekretář  </w:t>
      </w:r>
    </w:p>
    <w:p w:rsidR="00B9228F" w:rsidRDefault="003C2145" w:rsidP="00242BE8">
      <w:pPr>
        <w:jc w:val="both"/>
      </w:pPr>
      <w:r>
        <w:t xml:space="preserve">                           KASPV a vedoucí zájezdu Věra Špačková včetně dopravy do Brandýsa.</w:t>
      </w:r>
    </w:p>
    <w:p w:rsidR="000D42E9" w:rsidRPr="005B4618" w:rsidRDefault="00B9228F" w:rsidP="005B4618">
      <w:pPr>
        <w:ind w:left="405"/>
        <w:jc w:val="both"/>
      </w:pPr>
      <w:r>
        <w:t xml:space="preserve">                     </w:t>
      </w:r>
      <w:r w:rsidR="000D42E9" w:rsidRPr="009C33E8">
        <w:rPr>
          <w:highlight w:val="yellow"/>
        </w:rPr>
        <w:t xml:space="preserve">          </w:t>
      </w:r>
    </w:p>
    <w:p w:rsidR="000D42E9" w:rsidRPr="00A96499" w:rsidRDefault="002F1387" w:rsidP="00A96499">
      <w:pPr>
        <w:jc w:val="both"/>
        <w:rPr>
          <w:b/>
          <w:u w:val="single"/>
        </w:rPr>
      </w:pPr>
      <w:r>
        <w:rPr>
          <w:b/>
        </w:rPr>
        <w:t xml:space="preserve">       </w:t>
      </w:r>
      <w:r w:rsidR="00CE4EA4" w:rsidRPr="008530A8">
        <w:rPr>
          <w:b/>
          <w:u w:val="single"/>
        </w:rPr>
        <w:t xml:space="preserve">2. </w:t>
      </w:r>
      <w:r w:rsidR="00026CBA">
        <w:rPr>
          <w:b/>
          <w:u w:val="single"/>
        </w:rPr>
        <w:t xml:space="preserve">   </w:t>
      </w:r>
      <w:r w:rsidR="00CE4EA4" w:rsidRPr="008530A8">
        <w:rPr>
          <w:b/>
          <w:u w:val="single"/>
        </w:rPr>
        <w:t>Připravované akce</w:t>
      </w:r>
    </w:p>
    <w:p w:rsidR="003C2145" w:rsidRDefault="003C2145" w:rsidP="004A684A">
      <w:pPr>
        <w:jc w:val="both"/>
      </w:pPr>
      <w:r>
        <w:t xml:space="preserve">     07.06.2014   </w:t>
      </w:r>
      <w:r>
        <w:rPr>
          <w:b/>
        </w:rPr>
        <w:t xml:space="preserve">Atletika republiková – </w:t>
      </w:r>
      <w:r>
        <w:t xml:space="preserve">Brandýs </w:t>
      </w:r>
      <w:proofErr w:type="gramStart"/>
      <w:r>
        <w:t>n.l.</w:t>
      </w:r>
      <w:proofErr w:type="gramEnd"/>
    </w:p>
    <w:p w:rsidR="003C2145" w:rsidRDefault="003C2145" w:rsidP="004A684A">
      <w:pPr>
        <w:jc w:val="both"/>
      </w:pPr>
      <w:r>
        <w:t xml:space="preserve">                           Účast na republice včetně dopravy a informací pro účastníky zajišťuje sekretář KASPV    </w:t>
      </w:r>
    </w:p>
    <w:p w:rsidR="003C2145" w:rsidRDefault="003C2145" w:rsidP="004A684A">
      <w:pPr>
        <w:jc w:val="both"/>
      </w:pPr>
      <w:r>
        <w:t xml:space="preserve">                           p. Kokeš. Z RCSPV Třebíč se nominovalo na republiku 27</w:t>
      </w:r>
      <w:r w:rsidR="00294C0C">
        <w:t xml:space="preserve">, z HB 2, ze ZR 1 </w:t>
      </w:r>
      <w:r>
        <w:t>účastník.</w:t>
      </w:r>
    </w:p>
    <w:p w:rsidR="00294C0C" w:rsidRDefault="005B4618" w:rsidP="004A684A">
      <w:pPr>
        <w:jc w:val="both"/>
      </w:pPr>
      <w:r>
        <w:t xml:space="preserve">                           Náklady hradí KASPV, účastníci zaplatí v autobusu příspěvek 100,-Kč/závodníka. </w:t>
      </w:r>
    </w:p>
    <w:p w:rsidR="005B4618" w:rsidRPr="003C2145" w:rsidRDefault="005B4618" w:rsidP="004A684A">
      <w:pPr>
        <w:jc w:val="both"/>
      </w:pPr>
      <w:r>
        <w:t xml:space="preserve">                            </w:t>
      </w:r>
    </w:p>
    <w:p w:rsidR="003C2145" w:rsidRDefault="00294C0C" w:rsidP="004A684A">
      <w:pPr>
        <w:jc w:val="both"/>
      </w:pPr>
      <w:proofErr w:type="gramStart"/>
      <w:r>
        <w:t>13.-15.06.2014</w:t>
      </w:r>
      <w:proofErr w:type="gramEnd"/>
      <w:r>
        <w:t xml:space="preserve">  </w:t>
      </w:r>
      <w:r w:rsidRPr="00294C0C">
        <w:rPr>
          <w:b/>
        </w:rPr>
        <w:t>Medvědí stezka</w:t>
      </w:r>
      <w:r>
        <w:t xml:space="preserve"> </w:t>
      </w:r>
      <w:r w:rsidRPr="00294C0C">
        <w:rPr>
          <w:b/>
        </w:rPr>
        <w:t>republiková soutěž</w:t>
      </w:r>
      <w:r>
        <w:t xml:space="preserve"> – Doubí</w:t>
      </w:r>
    </w:p>
    <w:p w:rsidR="00294C0C" w:rsidRDefault="00294C0C" w:rsidP="004A684A">
      <w:pPr>
        <w:jc w:val="both"/>
      </w:pPr>
      <w:r>
        <w:t xml:space="preserve">                          Akci zajišťuje sekretář KASPV, za RCSPV Třebíč se zúčastní 3 družstva z </w:t>
      </w:r>
      <w:proofErr w:type="spellStart"/>
      <w:r>
        <w:t>Domamile</w:t>
      </w:r>
      <w:proofErr w:type="spellEnd"/>
      <w:r>
        <w:t xml:space="preserve">. </w:t>
      </w:r>
    </w:p>
    <w:p w:rsidR="004A684A" w:rsidRDefault="00273211" w:rsidP="004A684A">
      <w:pPr>
        <w:jc w:val="both"/>
      </w:pPr>
      <w:r>
        <w:t xml:space="preserve">                     </w:t>
      </w:r>
      <w:r w:rsidR="005B4618">
        <w:t xml:space="preserve">     Všechny náklady hradí KASPV, účastnický příspěvek je 200,-Kč/závodníka. </w:t>
      </w:r>
    </w:p>
    <w:p w:rsidR="00294C0C" w:rsidRDefault="00294C0C" w:rsidP="004A684A">
      <w:pPr>
        <w:jc w:val="both"/>
      </w:pPr>
    </w:p>
    <w:p w:rsidR="005B4618" w:rsidRDefault="005B4618" w:rsidP="005B4618">
      <w:pPr>
        <w:jc w:val="both"/>
        <w:rPr>
          <w:b/>
          <w:u w:val="single"/>
        </w:rPr>
      </w:pPr>
      <w:r>
        <w:t xml:space="preserve">    </w:t>
      </w:r>
      <w:r>
        <w:rPr>
          <w:b/>
          <w:u w:val="single"/>
        </w:rPr>
        <w:t xml:space="preserve">3.  </w:t>
      </w:r>
      <w:proofErr w:type="spellStart"/>
      <w:r>
        <w:rPr>
          <w:b/>
          <w:u w:val="single"/>
        </w:rPr>
        <w:t>Airtr</w:t>
      </w:r>
      <w:r w:rsidR="006313AA">
        <w:rPr>
          <w:b/>
          <w:u w:val="single"/>
        </w:rPr>
        <w:t>ac</w:t>
      </w:r>
      <w:r>
        <w:rPr>
          <w:b/>
          <w:u w:val="single"/>
        </w:rPr>
        <w:t>k</w:t>
      </w:r>
      <w:proofErr w:type="spellEnd"/>
      <w:r>
        <w:rPr>
          <w:b/>
          <w:u w:val="single"/>
        </w:rPr>
        <w:t xml:space="preserve"> v Náměšti </w:t>
      </w:r>
    </w:p>
    <w:p w:rsidR="000E4786" w:rsidRDefault="005B4618" w:rsidP="005B4618">
      <w:pPr>
        <w:ind w:left="405"/>
        <w:jc w:val="both"/>
      </w:pPr>
      <w:r>
        <w:t xml:space="preserve">Během celého června bude v tělocvičně ZŠ Husova v provozu </w:t>
      </w:r>
      <w:r w:rsidR="006313AA">
        <w:rPr>
          <w:u w:val="single"/>
        </w:rPr>
        <w:t>AIRTRACK-</w:t>
      </w:r>
      <w:r w:rsidR="006313AA">
        <w:t xml:space="preserve"> </w:t>
      </w:r>
      <w:r>
        <w:t xml:space="preserve">nafukovací </w:t>
      </w:r>
      <w:r w:rsidR="006313AA">
        <w:t xml:space="preserve">akrobatická dráha. </w:t>
      </w:r>
      <w:r>
        <w:t xml:space="preserve">Které odbory SPV by </w:t>
      </w:r>
      <w:proofErr w:type="gramStart"/>
      <w:r>
        <w:t>měly</w:t>
      </w:r>
      <w:proofErr w:type="gramEnd"/>
      <w:r>
        <w:t xml:space="preserve"> zájem</w:t>
      </w:r>
      <w:r w:rsidR="000E4786">
        <w:t xml:space="preserve"> o jeho vyzkoušení se </w:t>
      </w:r>
      <w:proofErr w:type="gramStart"/>
      <w:r w:rsidR="000E4786">
        <w:t>dohodnou</w:t>
      </w:r>
      <w:proofErr w:type="gramEnd"/>
      <w:r w:rsidR="000E4786">
        <w:t xml:space="preserve"> na termínu a čase s Věrou Špačkovou – 723 574 614, mail </w:t>
      </w:r>
      <w:hyperlink r:id="rId5" w:history="1">
        <w:r w:rsidR="000E4786" w:rsidRPr="007465F5">
          <w:rPr>
            <w:rStyle w:val="Hypertextovodkaz"/>
          </w:rPr>
          <w:t>vera.spackova@zshusova.cz</w:t>
        </w:r>
      </w:hyperlink>
      <w:r w:rsidR="000E4786">
        <w:t>. Zapůjčení zařízení z ČASPV uhradila KASPV, zúčastněný odbor uhradí pouze nájem tělocvičny pro ZŠ Husova</w:t>
      </w:r>
      <w:r w:rsidR="006313AA">
        <w:t xml:space="preserve"> a dopravu svých dětí.</w:t>
      </w:r>
    </w:p>
    <w:p w:rsidR="000E4786" w:rsidRDefault="000E4786" w:rsidP="005B4618">
      <w:pPr>
        <w:ind w:left="405"/>
        <w:jc w:val="both"/>
      </w:pPr>
    </w:p>
    <w:p w:rsidR="000E4786" w:rsidRDefault="000E4786" w:rsidP="00230BF9">
      <w:pPr>
        <w:jc w:val="both"/>
      </w:pPr>
    </w:p>
    <w:p w:rsidR="00B9228F" w:rsidRDefault="00B9228F" w:rsidP="00230BF9">
      <w:pPr>
        <w:jc w:val="both"/>
      </w:pPr>
    </w:p>
    <w:p w:rsidR="00B9228F" w:rsidRDefault="00B9228F" w:rsidP="00230BF9">
      <w:pPr>
        <w:jc w:val="both"/>
      </w:pPr>
    </w:p>
    <w:p w:rsidR="00B9228F" w:rsidRPr="00230BF9" w:rsidRDefault="00B9228F" w:rsidP="00230BF9">
      <w:pPr>
        <w:jc w:val="both"/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</w:t>
      </w:r>
      <w:r w:rsidR="000E4786">
        <w:rPr>
          <w:b/>
          <w:bCs/>
        </w:rPr>
        <w:t xml:space="preserve"> </w:t>
      </w:r>
      <w:r w:rsidR="00571C25">
        <w:rPr>
          <w:b/>
          <w:bCs/>
        </w:rPr>
        <w:t xml:space="preserve">Úterý </w:t>
      </w:r>
      <w:r w:rsidR="000E4786">
        <w:rPr>
          <w:b/>
          <w:bCs/>
        </w:rPr>
        <w:t xml:space="preserve">24.6.2014 </w:t>
      </w:r>
      <w:r w:rsidR="00571C25">
        <w:rPr>
          <w:b/>
          <w:bCs/>
        </w:rPr>
        <w:t xml:space="preserve">- </w:t>
      </w:r>
      <w:r w:rsidR="000E4786">
        <w:rPr>
          <w:b/>
          <w:bCs/>
        </w:rPr>
        <w:t xml:space="preserve">ALFA, Třebíč </w:t>
      </w:r>
      <w:proofErr w:type="gramStart"/>
      <w:r w:rsidR="000E4786">
        <w:rPr>
          <w:b/>
          <w:bCs/>
        </w:rPr>
        <w:t>ve</w:t>
      </w:r>
      <w:proofErr w:type="gramEnd"/>
      <w:r w:rsidR="000E4786">
        <w:rPr>
          <w:b/>
          <w:bCs/>
        </w:rPr>
        <w:t xml:space="preserve"> 14.30 </w:t>
      </w:r>
      <w:proofErr w:type="spellStart"/>
      <w:r w:rsidR="000E4786">
        <w:rPr>
          <w:b/>
          <w:bCs/>
        </w:rPr>
        <w:t>h</w:t>
      </w:r>
      <w:proofErr w:type="spellEnd"/>
      <w:r w:rsidR="000E4786">
        <w:rPr>
          <w:b/>
          <w:bCs/>
        </w:rPr>
        <w:t>.</w:t>
      </w:r>
      <w:r>
        <w:rPr>
          <w:b/>
          <w:bCs/>
        </w:rPr>
        <w:t xml:space="preserve"> </w:t>
      </w: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0E4786" w:rsidRDefault="000E4786" w:rsidP="00C51ADF">
      <w:pPr>
        <w:jc w:val="both"/>
        <w:rPr>
          <w:bCs/>
        </w:rPr>
      </w:pPr>
      <w:r>
        <w:rPr>
          <w:b/>
          <w:bCs/>
        </w:rPr>
        <w:t xml:space="preserve">    </w:t>
      </w:r>
      <w:r w:rsidR="00B9228F">
        <w:rPr>
          <w:b/>
          <w:bCs/>
        </w:rPr>
        <w:t xml:space="preserve">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181CB6" w:rsidRPr="00F75A65">
        <w:rPr>
          <w:bCs/>
        </w:rPr>
        <w:t>Mgr. Vítězslav Hloušek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</w:t>
      </w:r>
      <w:r w:rsidR="00993072">
        <w:rPr>
          <w:bCs/>
        </w:rPr>
        <w:t xml:space="preserve">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</w:t>
      </w:r>
      <w:r>
        <w:rPr>
          <w:bCs/>
        </w:rPr>
        <w:t xml:space="preserve">                 </w:t>
      </w:r>
    </w:p>
    <w:p w:rsidR="00020825" w:rsidRPr="000E4786" w:rsidRDefault="000E4786" w:rsidP="00C51ADF">
      <w:pPr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342D63">
        <w:rPr>
          <w:bCs/>
        </w:rPr>
        <w:t>předseda Rady RCSPV Třebíč</w:t>
      </w:r>
    </w:p>
    <w:sectPr w:rsidR="00020825" w:rsidRPr="000E4786" w:rsidSect="007564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B02FEF"/>
    <w:multiLevelType w:val="hybridMultilevel"/>
    <w:tmpl w:val="C90C8778"/>
    <w:lvl w:ilvl="0" w:tplc="70284634">
      <w:start w:val="3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7033"/>
    <w:rsid w:val="0001232A"/>
    <w:rsid w:val="0001258F"/>
    <w:rsid w:val="00020825"/>
    <w:rsid w:val="0002270E"/>
    <w:rsid w:val="0002615D"/>
    <w:rsid w:val="00026CBA"/>
    <w:rsid w:val="00030BF7"/>
    <w:rsid w:val="000408D5"/>
    <w:rsid w:val="00041733"/>
    <w:rsid w:val="00042E0D"/>
    <w:rsid w:val="00045CD8"/>
    <w:rsid w:val="000522D6"/>
    <w:rsid w:val="00053D51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3120"/>
    <w:rsid w:val="000D20AF"/>
    <w:rsid w:val="000D42E9"/>
    <w:rsid w:val="000D5DB5"/>
    <w:rsid w:val="000D79EF"/>
    <w:rsid w:val="000D7B8B"/>
    <w:rsid w:val="000E4786"/>
    <w:rsid w:val="000E5248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AF5"/>
    <w:rsid w:val="00140C73"/>
    <w:rsid w:val="0014355F"/>
    <w:rsid w:val="001473A9"/>
    <w:rsid w:val="00150253"/>
    <w:rsid w:val="00154E5E"/>
    <w:rsid w:val="00162589"/>
    <w:rsid w:val="00162C4B"/>
    <w:rsid w:val="00165919"/>
    <w:rsid w:val="00167B8F"/>
    <w:rsid w:val="00180977"/>
    <w:rsid w:val="00181CB6"/>
    <w:rsid w:val="00183702"/>
    <w:rsid w:val="00185BA3"/>
    <w:rsid w:val="00187900"/>
    <w:rsid w:val="001A199C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30BF9"/>
    <w:rsid w:val="00231C84"/>
    <w:rsid w:val="00242BE8"/>
    <w:rsid w:val="00242F3F"/>
    <w:rsid w:val="00256AAB"/>
    <w:rsid w:val="00265EA9"/>
    <w:rsid w:val="0026735F"/>
    <w:rsid w:val="00273211"/>
    <w:rsid w:val="0028229B"/>
    <w:rsid w:val="00294C0C"/>
    <w:rsid w:val="00296246"/>
    <w:rsid w:val="002A310E"/>
    <w:rsid w:val="002B2E42"/>
    <w:rsid w:val="002C770E"/>
    <w:rsid w:val="002D6A4F"/>
    <w:rsid w:val="002F01E4"/>
    <w:rsid w:val="002F1387"/>
    <w:rsid w:val="002F24C3"/>
    <w:rsid w:val="002F4297"/>
    <w:rsid w:val="00300A87"/>
    <w:rsid w:val="003076B4"/>
    <w:rsid w:val="00307D86"/>
    <w:rsid w:val="003121E2"/>
    <w:rsid w:val="0031503E"/>
    <w:rsid w:val="00316DD6"/>
    <w:rsid w:val="003219E5"/>
    <w:rsid w:val="00321C9A"/>
    <w:rsid w:val="00342D63"/>
    <w:rsid w:val="00344E9B"/>
    <w:rsid w:val="0036372A"/>
    <w:rsid w:val="003656AD"/>
    <w:rsid w:val="0036737E"/>
    <w:rsid w:val="003725C1"/>
    <w:rsid w:val="003755FC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C2145"/>
    <w:rsid w:val="003C3F36"/>
    <w:rsid w:val="003D6E0D"/>
    <w:rsid w:val="003E1470"/>
    <w:rsid w:val="003F07C3"/>
    <w:rsid w:val="003F6922"/>
    <w:rsid w:val="00405C6A"/>
    <w:rsid w:val="00433D2E"/>
    <w:rsid w:val="00443BF3"/>
    <w:rsid w:val="00444F48"/>
    <w:rsid w:val="004509B8"/>
    <w:rsid w:val="00456617"/>
    <w:rsid w:val="00461141"/>
    <w:rsid w:val="00470369"/>
    <w:rsid w:val="004816F0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21EE3"/>
    <w:rsid w:val="00522BBE"/>
    <w:rsid w:val="00531E5C"/>
    <w:rsid w:val="005424A5"/>
    <w:rsid w:val="00554A94"/>
    <w:rsid w:val="005553FE"/>
    <w:rsid w:val="00556122"/>
    <w:rsid w:val="00560AB3"/>
    <w:rsid w:val="00562C13"/>
    <w:rsid w:val="00566155"/>
    <w:rsid w:val="00570CDF"/>
    <w:rsid w:val="00571C25"/>
    <w:rsid w:val="0057592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4618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3AA"/>
    <w:rsid w:val="0063198A"/>
    <w:rsid w:val="006343AC"/>
    <w:rsid w:val="00636A29"/>
    <w:rsid w:val="006370E9"/>
    <w:rsid w:val="00650C7A"/>
    <w:rsid w:val="00652C6F"/>
    <w:rsid w:val="006578FD"/>
    <w:rsid w:val="00663049"/>
    <w:rsid w:val="0066571C"/>
    <w:rsid w:val="00667AB8"/>
    <w:rsid w:val="006744B4"/>
    <w:rsid w:val="00675A60"/>
    <w:rsid w:val="00682154"/>
    <w:rsid w:val="00697B2C"/>
    <w:rsid w:val="006A03D2"/>
    <w:rsid w:val="006A10C8"/>
    <w:rsid w:val="006B2740"/>
    <w:rsid w:val="006B28AC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21FCE"/>
    <w:rsid w:val="00722594"/>
    <w:rsid w:val="00726E3D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73641"/>
    <w:rsid w:val="007828A5"/>
    <w:rsid w:val="007B1066"/>
    <w:rsid w:val="007B3136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477C"/>
    <w:rsid w:val="00890136"/>
    <w:rsid w:val="008A1CB0"/>
    <w:rsid w:val="008A3A16"/>
    <w:rsid w:val="008A3CD6"/>
    <w:rsid w:val="008A5976"/>
    <w:rsid w:val="008B0BC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5292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D2F7E"/>
    <w:rsid w:val="009D59B8"/>
    <w:rsid w:val="009D61A1"/>
    <w:rsid w:val="009E3C35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61F"/>
    <w:rsid w:val="00A3692C"/>
    <w:rsid w:val="00A37CE7"/>
    <w:rsid w:val="00A44B61"/>
    <w:rsid w:val="00A4732E"/>
    <w:rsid w:val="00A540C9"/>
    <w:rsid w:val="00A54DE1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40D61"/>
    <w:rsid w:val="00B45789"/>
    <w:rsid w:val="00B469CF"/>
    <w:rsid w:val="00B5783C"/>
    <w:rsid w:val="00B653F1"/>
    <w:rsid w:val="00B80463"/>
    <w:rsid w:val="00B87430"/>
    <w:rsid w:val="00B902EC"/>
    <w:rsid w:val="00B9228F"/>
    <w:rsid w:val="00B92DB5"/>
    <w:rsid w:val="00BC05FC"/>
    <w:rsid w:val="00BC1961"/>
    <w:rsid w:val="00BD135F"/>
    <w:rsid w:val="00BD22BF"/>
    <w:rsid w:val="00BF5650"/>
    <w:rsid w:val="00C000B0"/>
    <w:rsid w:val="00C152D6"/>
    <w:rsid w:val="00C156FB"/>
    <w:rsid w:val="00C16C49"/>
    <w:rsid w:val="00C23F53"/>
    <w:rsid w:val="00C30901"/>
    <w:rsid w:val="00C31B1B"/>
    <w:rsid w:val="00C42215"/>
    <w:rsid w:val="00C51ADF"/>
    <w:rsid w:val="00C52661"/>
    <w:rsid w:val="00C653FF"/>
    <w:rsid w:val="00C70E13"/>
    <w:rsid w:val="00C75588"/>
    <w:rsid w:val="00C7578D"/>
    <w:rsid w:val="00C77C67"/>
    <w:rsid w:val="00C95D81"/>
    <w:rsid w:val="00CA3177"/>
    <w:rsid w:val="00CB3F43"/>
    <w:rsid w:val="00CC1EF1"/>
    <w:rsid w:val="00CD2E22"/>
    <w:rsid w:val="00CE3D79"/>
    <w:rsid w:val="00CE42CD"/>
    <w:rsid w:val="00CE4EA4"/>
    <w:rsid w:val="00D074AB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72D4"/>
    <w:rsid w:val="00D863ED"/>
    <w:rsid w:val="00D9426E"/>
    <w:rsid w:val="00DA5C9D"/>
    <w:rsid w:val="00DB59AE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36C4"/>
    <w:rsid w:val="00E227E0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4A5"/>
    <w:rsid w:val="00EE4ABA"/>
    <w:rsid w:val="00EF7DE8"/>
    <w:rsid w:val="00F002DD"/>
    <w:rsid w:val="00F06BDF"/>
    <w:rsid w:val="00F07144"/>
    <w:rsid w:val="00F07A04"/>
    <w:rsid w:val="00F11761"/>
    <w:rsid w:val="00F1481E"/>
    <w:rsid w:val="00F40638"/>
    <w:rsid w:val="00F54889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E13"/>
    <w:rsid w:val="00FD146F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.spackova@zshus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user</cp:lastModifiedBy>
  <cp:revision>3</cp:revision>
  <cp:lastPrinted>2014-05-02T06:08:00Z</cp:lastPrinted>
  <dcterms:created xsi:type="dcterms:W3CDTF">2014-06-06T17:00:00Z</dcterms:created>
  <dcterms:modified xsi:type="dcterms:W3CDTF">2014-06-06T17:14:00Z</dcterms:modified>
</cp:coreProperties>
</file>