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B4AF" w14:textId="77777777" w:rsidR="00447A72" w:rsidRPr="00447A72" w:rsidRDefault="00447A72" w:rsidP="00447A72">
      <w:pPr>
        <w:pStyle w:val="Nadpis7"/>
        <w:rPr>
          <w:rFonts w:ascii="Times New Roman" w:hAnsi="Times New Roman"/>
          <w:b w:val="0"/>
          <w:sz w:val="28"/>
          <w:szCs w:val="28"/>
        </w:rPr>
      </w:pPr>
      <w:r w:rsidRPr="00447A72">
        <w:rPr>
          <w:rFonts w:ascii="Times New Roman" w:hAnsi="Times New Roman"/>
          <w:b w:val="0"/>
          <w:sz w:val="28"/>
          <w:szCs w:val="28"/>
        </w:rPr>
        <w:t xml:space="preserve">Moravskoslezská krajská asociace Sport pro </w:t>
      </w:r>
      <w:r w:rsidR="0038557C" w:rsidRPr="00447A72">
        <w:rPr>
          <w:rFonts w:ascii="Times New Roman" w:hAnsi="Times New Roman"/>
          <w:b w:val="0"/>
          <w:sz w:val="28"/>
          <w:szCs w:val="28"/>
        </w:rPr>
        <w:t>všechny, z.s.</w:t>
      </w:r>
    </w:p>
    <w:p w14:paraId="26EEE627" w14:textId="77777777" w:rsidR="00BC11AC" w:rsidRDefault="0038557C" w:rsidP="00447A72">
      <w:pPr>
        <w:pStyle w:val="Nadpis7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V</w:t>
      </w:r>
      <w:r w:rsidR="00447A72" w:rsidRPr="00447A72">
        <w:rPr>
          <w:rFonts w:ascii="Times New Roman" w:hAnsi="Times New Roman"/>
          <w:b w:val="0"/>
          <w:bCs/>
          <w:sz w:val="24"/>
          <w:szCs w:val="24"/>
        </w:rPr>
        <w:t>ítkovická 3083/1, 702 00 Ostrava</w:t>
      </w:r>
      <w:r w:rsidR="00BC11AC">
        <w:rPr>
          <w:rFonts w:ascii="Times New Roman" w:hAnsi="Times New Roman"/>
          <w:b w:val="0"/>
          <w:bCs/>
          <w:sz w:val="24"/>
          <w:szCs w:val="24"/>
        </w:rPr>
        <w:t>,</w:t>
      </w:r>
    </w:p>
    <w:p w14:paraId="09E83DED" w14:textId="3339F7D3" w:rsidR="00447A72" w:rsidRDefault="00447A72" w:rsidP="00447A72">
      <w:pPr>
        <w:pStyle w:val="Nadpis1"/>
        <w:rPr>
          <w:rFonts w:ascii="Courier New" w:hAnsi="Courier New"/>
          <w:i w:val="0"/>
          <w:sz w:val="24"/>
          <w:szCs w:val="24"/>
        </w:rPr>
      </w:pPr>
      <w:r w:rsidRPr="00447A72">
        <w:rPr>
          <w:rFonts w:ascii="Courier New" w:hAnsi="Courier New"/>
          <w:i w:val="0"/>
          <w:sz w:val="24"/>
          <w:szCs w:val="24"/>
        </w:rPr>
        <w:t>mobil: 608 957</w:t>
      </w:r>
      <w:r w:rsidR="00BC11AC">
        <w:rPr>
          <w:rFonts w:ascii="Courier New" w:hAnsi="Courier New"/>
          <w:i w:val="0"/>
          <w:sz w:val="24"/>
          <w:szCs w:val="24"/>
        </w:rPr>
        <w:t> </w:t>
      </w:r>
      <w:r w:rsidRPr="00447A72">
        <w:rPr>
          <w:rFonts w:ascii="Courier New" w:hAnsi="Courier New"/>
          <w:i w:val="0"/>
          <w:sz w:val="24"/>
          <w:szCs w:val="24"/>
        </w:rPr>
        <w:t>585</w:t>
      </w:r>
      <w:r w:rsidR="00BC11AC">
        <w:rPr>
          <w:rFonts w:ascii="Courier New" w:hAnsi="Courier New"/>
          <w:i w:val="0"/>
          <w:sz w:val="24"/>
          <w:szCs w:val="24"/>
        </w:rPr>
        <w:t xml:space="preserve">, email: </w:t>
      </w:r>
      <w:r w:rsidR="00BC11AC">
        <w:rPr>
          <w:rFonts w:ascii="Courier New" w:hAnsi="Courier New"/>
          <w:i w:val="0"/>
          <w:color w:val="8EAADB"/>
          <w:sz w:val="24"/>
          <w:szCs w:val="24"/>
        </w:rPr>
        <w:t>moravskoslezsky</w:t>
      </w:r>
      <w:r w:rsidR="00BC11AC">
        <w:rPr>
          <w:rFonts w:ascii="Courier New" w:hAnsi="Courier New"/>
          <w:i w:val="0"/>
          <w:sz w:val="24"/>
          <w:szCs w:val="24"/>
        </w:rPr>
        <w:t>@caspv.cz</w:t>
      </w:r>
    </w:p>
    <w:p w14:paraId="63DC3E38" w14:textId="31CAED9C" w:rsidR="00BC11AC" w:rsidRPr="00BC11AC" w:rsidRDefault="00BC11AC" w:rsidP="00BC11AC">
      <w:pPr>
        <w:pStyle w:val="Nadpis7"/>
        <w:rPr>
          <w:rFonts w:ascii="Times New Roman" w:hAnsi="Times New Roman"/>
          <w:i/>
          <w:iCs/>
          <w:sz w:val="28"/>
          <w:szCs w:val="28"/>
        </w:rPr>
      </w:pPr>
      <w:r w:rsidRPr="00BC11AC">
        <w:rPr>
          <w:rFonts w:ascii="Times New Roman" w:hAnsi="Times New Roman"/>
          <w:i/>
          <w:iCs/>
          <w:sz w:val="28"/>
          <w:szCs w:val="28"/>
        </w:rPr>
        <w:t>R</w:t>
      </w:r>
      <w:r w:rsidRPr="00BC11AC">
        <w:rPr>
          <w:rFonts w:ascii="Times New Roman" w:hAnsi="Times New Roman"/>
          <w:i/>
          <w:iCs/>
          <w:sz w:val="28"/>
          <w:szCs w:val="28"/>
        </w:rPr>
        <w:t xml:space="preserve">egionální centrum Sport pro všechny </w:t>
      </w:r>
      <w:r w:rsidRPr="00BC11AC">
        <w:rPr>
          <w:rFonts w:ascii="Times New Roman" w:hAnsi="Times New Roman"/>
          <w:i/>
          <w:iCs/>
          <w:sz w:val="28"/>
          <w:szCs w:val="28"/>
        </w:rPr>
        <w:t>Nový Jičín</w:t>
      </w:r>
    </w:p>
    <w:p w14:paraId="27C13713" w14:textId="77777777" w:rsidR="00BC11AC" w:rsidRPr="00BC11AC" w:rsidRDefault="00BC11AC" w:rsidP="00BC11AC">
      <w:pPr>
        <w:keepNext/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11AC">
        <w:rPr>
          <w:rFonts w:ascii="Times New Roman" w:hAnsi="Times New Roman" w:cs="Times New Roman"/>
          <w:b/>
          <w:bCs/>
          <w:i/>
          <w:iCs/>
          <w:caps/>
          <w:shadow/>
          <w:sz w:val="28"/>
          <w:szCs w:val="28"/>
          <w:lang w:val="en-US"/>
        </w:rPr>
        <w:t>ve spolupráci</w:t>
      </w:r>
    </w:p>
    <w:p w14:paraId="3A6A9564" w14:textId="77777777" w:rsidR="00BC11AC" w:rsidRPr="00BC11AC" w:rsidRDefault="00BC11AC" w:rsidP="00BC11AC">
      <w:pPr>
        <w:keepNext/>
        <w:widowControl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11AC">
        <w:rPr>
          <w:rFonts w:ascii="Times New Roman" w:hAnsi="Times New Roman" w:cs="Times New Roman"/>
          <w:b/>
          <w:bCs/>
          <w:i/>
          <w:iCs/>
          <w:caps/>
          <w:shadow/>
          <w:sz w:val="28"/>
          <w:szCs w:val="28"/>
          <w:lang w:val="en-US"/>
        </w:rPr>
        <w:t>s odborem SPV TJ MOŔkov</w:t>
      </w:r>
    </w:p>
    <w:p w14:paraId="7AC1FDB5" w14:textId="77777777" w:rsidR="00BC11AC" w:rsidRPr="00BC11AC" w:rsidRDefault="00BC11AC" w:rsidP="00BC11AC">
      <w:pPr>
        <w:widowControl w:val="0"/>
        <w:spacing w:after="60"/>
        <w:jc w:val="center"/>
        <w:rPr>
          <w:rFonts w:ascii="Arial" w:hAnsi="Arial" w:cs="Arial"/>
          <w:sz w:val="16"/>
          <w:szCs w:val="16"/>
        </w:rPr>
      </w:pPr>
    </w:p>
    <w:p w14:paraId="25F1EDBA" w14:textId="7BF4D5FB" w:rsidR="00BC11AC" w:rsidRPr="00F06BE1" w:rsidRDefault="00BC11AC" w:rsidP="00BC11AC">
      <w:pPr>
        <w:widowControl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BE1">
        <w:rPr>
          <w:rFonts w:ascii="Times New Roman" w:hAnsi="Times New Roman" w:cs="Times New Roman"/>
          <w:b/>
          <w:bCs/>
          <w:sz w:val="24"/>
          <w:szCs w:val="24"/>
        </w:rPr>
        <w:t>zve</w:t>
      </w:r>
      <w:r w:rsidRPr="00F06BE1">
        <w:rPr>
          <w:rFonts w:ascii="Times New Roman" w:hAnsi="Times New Roman" w:cs="Times New Roman"/>
          <w:b/>
          <w:bCs/>
          <w:sz w:val="24"/>
          <w:szCs w:val="24"/>
        </w:rPr>
        <w:t xml:space="preserve"> všechny příznivce na turnaj ve </w:t>
      </w:r>
    </w:p>
    <w:p w14:paraId="45B6EABC" w14:textId="77777777" w:rsidR="00F06BE1" w:rsidRPr="00F06BE1" w:rsidRDefault="00F06BE1" w:rsidP="00BC11AC">
      <w:pPr>
        <w:widowControl w:val="0"/>
        <w:spacing w:after="60"/>
        <w:jc w:val="center"/>
        <w:rPr>
          <w:rFonts w:ascii="Albertus Extra Bold" w:hAnsi="Albertus Extra Bold" w:cs="Albertus Extra Bold"/>
          <w:b/>
          <w:sz w:val="20"/>
          <w:szCs w:val="20"/>
          <w:lang w:val="en-US"/>
        </w:rPr>
      </w:pPr>
    </w:p>
    <w:p w14:paraId="3DB73E6A" w14:textId="11DC2653" w:rsidR="00BC11AC" w:rsidRDefault="00BC11AC" w:rsidP="00BC11AC">
      <w:pPr>
        <w:widowControl w:val="0"/>
        <w:spacing w:after="60"/>
        <w:jc w:val="center"/>
        <w:rPr>
          <w:rFonts w:cs="Times New Roman"/>
          <w:szCs w:val="24"/>
        </w:rPr>
      </w:pPr>
      <w:r>
        <w:rPr>
          <w:rFonts w:ascii="Albertus Extra Bold" w:hAnsi="Albertus Extra Bold" w:cs="Albertus Extra Bold"/>
          <w:b/>
          <w:sz w:val="28"/>
          <w:szCs w:val="28"/>
          <w:lang w:val="en-US"/>
        </w:rPr>
        <w:t>STOLNÍM TENISE</w:t>
      </w:r>
    </w:p>
    <w:p w14:paraId="39E22DE4" w14:textId="77777777" w:rsidR="00BC11AC" w:rsidRPr="00F06BE1" w:rsidRDefault="00BC11AC" w:rsidP="00BC11AC">
      <w:pPr>
        <w:widowControl w:val="0"/>
        <w:spacing w:after="120"/>
        <w:jc w:val="center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b/>
          <w:bCs/>
          <w:sz w:val="28"/>
          <w:szCs w:val="28"/>
        </w:rPr>
        <w:t xml:space="preserve"> pořádaný pro všechny zájemce o tuto hru</w:t>
      </w:r>
    </w:p>
    <w:p w14:paraId="1DD54928" w14:textId="77777777" w:rsidR="001D423B" w:rsidRDefault="001D423B" w:rsidP="001D423B">
      <w:pPr>
        <w:widowControl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076550" w14:textId="1072C3FC" w:rsidR="00BC11AC" w:rsidRDefault="00BC11AC" w:rsidP="001D423B">
      <w:pPr>
        <w:widowControl w:val="0"/>
        <w:spacing w:after="0" w:line="240" w:lineRule="auto"/>
        <w:ind w:left="180"/>
        <w:jc w:val="both"/>
        <w:rPr>
          <w:rFonts w:cs="Times New Roman"/>
          <w:color w:val="833C0B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Termín: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833C0B"/>
          <w:sz w:val="28"/>
          <w:szCs w:val="28"/>
        </w:rPr>
        <w:t>sobota 2. března 2024</w:t>
      </w:r>
    </w:p>
    <w:p w14:paraId="77C66D99" w14:textId="01CAFA77" w:rsidR="00BC11AC" w:rsidRPr="00F06BE1" w:rsidRDefault="00BC11AC" w:rsidP="001D423B">
      <w:pPr>
        <w:widowControl w:val="0"/>
        <w:spacing w:after="0" w:line="240" w:lineRule="auto"/>
        <w:ind w:left="180"/>
        <w:jc w:val="both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Místo konání: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>Mořkov – tělocvična ZŠ</w:t>
      </w:r>
    </w:p>
    <w:p w14:paraId="28D89CB3" w14:textId="31055514" w:rsidR="00BC11AC" w:rsidRPr="00F06BE1" w:rsidRDefault="00BC11AC" w:rsidP="00F06BE1">
      <w:pPr>
        <w:widowControl w:val="0"/>
        <w:spacing w:after="0" w:line="240" w:lineRule="auto"/>
        <w:ind w:left="2832" w:hanging="2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Organizační: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  <w:u w:val="single"/>
        </w:rPr>
        <w:t xml:space="preserve">Každý soutěžící účastník musí mít s sebou průkaz zdravotního </w:t>
      </w:r>
      <w:r w:rsidR="00F06BE1" w:rsidRPr="00F06BE1">
        <w:rPr>
          <w:rFonts w:ascii="Times New Roman" w:hAnsi="Times New Roman" w:cs="Times New Roman"/>
          <w:sz w:val="28"/>
          <w:szCs w:val="28"/>
          <w:u w:val="single"/>
        </w:rPr>
        <w:t>pojištění.</w:t>
      </w:r>
    </w:p>
    <w:p w14:paraId="190043D0" w14:textId="006094CD" w:rsidR="00BC11AC" w:rsidRPr="00F06BE1" w:rsidRDefault="00BC11AC" w:rsidP="001D423B">
      <w:pPr>
        <w:widowControl w:val="0"/>
        <w:spacing w:after="0" w:line="240" w:lineRule="auto"/>
        <w:ind w:left="2832" w:firstLine="12"/>
        <w:jc w:val="both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>Oblečení do tělocvičny, sportovní obuv bez černé podrážky a vlastní</w:t>
      </w:r>
      <w:r w:rsidR="001D423B"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 xml:space="preserve">pálku. Míčky máme, ale také si můžete dovézt svůj. </w:t>
      </w:r>
    </w:p>
    <w:p w14:paraId="510DFDE7" w14:textId="0048EA5B" w:rsidR="00BC11AC" w:rsidRPr="00F06BE1" w:rsidRDefault="00BC11AC" w:rsidP="001D423B">
      <w:pPr>
        <w:widowControl w:val="0"/>
        <w:spacing w:after="0" w:line="240" w:lineRule="auto"/>
        <w:ind w:left="2160" w:hanging="1980"/>
        <w:jc w:val="both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 xml:space="preserve">Účastnický </w:t>
      </w:r>
      <w:r w:rsidR="00F06BE1" w:rsidRPr="00F06BE1">
        <w:rPr>
          <w:rFonts w:ascii="Times New Roman" w:hAnsi="Times New Roman" w:cs="Times New Roman"/>
          <w:sz w:val="28"/>
          <w:szCs w:val="28"/>
          <w:u w:val="single"/>
        </w:rPr>
        <w:t>poplatek:</w:t>
      </w:r>
      <w:r w:rsidR="00F06BE1"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="00F06BE1" w:rsidRPr="00F06BE1">
        <w:rPr>
          <w:rFonts w:ascii="Times New Roman" w:hAnsi="Times New Roman" w:cs="Times New Roman"/>
          <w:sz w:val="28"/>
          <w:szCs w:val="28"/>
        </w:rPr>
        <w:tab/>
        <w:t>zaplatíte</w:t>
      </w:r>
      <w:r w:rsidRPr="00F06BE1">
        <w:rPr>
          <w:rFonts w:ascii="Times New Roman" w:hAnsi="Times New Roman" w:cs="Times New Roman"/>
          <w:sz w:val="28"/>
          <w:szCs w:val="28"/>
        </w:rPr>
        <w:t xml:space="preserve"> na místě</w:t>
      </w:r>
      <w:r w:rsidR="00F06BE1">
        <w:rPr>
          <w:rFonts w:ascii="Times New Roman" w:hAnsi="Times New Roman" w:cs="Times New Roman"/>
          <w:sz w:val="28"/>
          <w:szCs w:val="28"/>
        </w:rPr>
        <w:t>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="001D423B"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="00F06BE1">
        <w:rPr>
          <w:rFonts w:ascii="Times New Roman" w:hAnsi="Times New Roman" w:cs="Times New Roman"/>
          <w:sz w:val="28"/>
          <w:szCs w:val="28"/>
        </w:rPr>
        <w:tab/>
      </w:r>
      <w:r w:rsidR="001D423B"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 xml:space="preserve">žactvo do 15 let  </w:t>
      </w:r>
      <w:r w:rsidRPr="00F06BE1">
        <w:rPr>
          <w:rFonts w:ascii="Times New Roman" w:hAnsi="Times New Roman" w:cs="Times New Roman"/>
          <w:sz w:val="28"/>
          <w:szCs w:val="28"/>
        </w:rPr>
        <w:softHyphen/>
      </w:r>
      <w:r w:rsidRPr="00F06BE1">
        <w:rPr>
          <w:rFonts w:ascii="Times New Roman" w:hAnsi="Times New Roman" w:cs="Times New Roman"/>
          <w:sz w:val="28"/>
          <w:szCs w:val="28"/>
        </w:rPr>
        <w:softHyphen/>
        <w:t xml:space="preserve">   </w:t>
      </w:r>
      <w:r w:rsidRPr="00F06BE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>zdarma</w:t>
      </w:r>
    </w:p>
    <w:p w14:paraId="20D25EF6" w14:textId="00249006" w:rsidR="00BC11AC" w:rsidRPr="00F06BE1" w:rsidRDefault="00BC11AC" w:rsidP="001D423B">
      <w:pPr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="00F06BE1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="001D423B" w:rsidRPr="00F06B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6BE1">
        <w:rPr>
          <w:rFonts w:ascii="Times New Roman" w:hAnsi="Times New Roman" w:cs="Times New Roman"/>
          <w:sz w:val="28"/>
          <w:szCs w:val="28"/>
        </w:rPr>
        <w:t xml:space="preserve">dorost </w:t>
      </w:r>
      <w:r w:rsidR="00F06BE1" w:rsidRPr="00F06BE1">
        <w:rPr>
          <w:rFonts w:ascii="Times New Roman" w:hAnsi="Times New Roman" w:cs="Times New Roman"/>
          <w:sz w:val="28"/>
          <w:szCs w:val="28"/>
        </w:rPr>
        <w:t>15–18</w:t>
      </w:r>
      <w:r w:rsidRPr="00F06BE1">
        <w:rPr>
          <w:rFonts w:ascii="Times New Roman" w:hAnsi="Times New Roman" w:cs="Times New Roman"/>
          <w:sz w:val="28"/>
          <w:szCs w:val="28"/>
        </w:rPr>
        <w:t xml:space="preserve"> let    </w:t>
      </w:r>
      <w:r w:rsidRPr="00F06BE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>70.- Kč</w:t>
      </w:r>
    </w:p>
    <w:p w14:paraId="4191C741" w14:textId="08534FC5" w:rsidR="00BC11AC" w:rsidRPr="00F06BE1" w:rsidRDefault="00BC11AC" w:rsidP="00F06BE1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cs="Times New Roman"/>
          <w:sz w:val="28"/>
          <w:szCs w:val="28"/>
        </w:rPr>
        <w:t xml:space="preserve">            </w:t>
      </w:r>
      <w:r w:rsidR="00F06BE1">
        <w:rPr>
          <w:rFonts w:cs="Times New Roman"/>
          <w:sz w:val="28"/>
          <w:szCs w:val="28"/>
        </w:rPr>
        <w:tab/>
      </w:r>
      <w:r w:rsidRPr="00F06BE1">
        <w:rPr>
          <w:rFonts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 xml:space="preserve">dospělí nad   18 </w:t>
      </w:r>
      <w:r w:rsidR="00F06BE1" w:rsidRPr="00F06BE1">
        <w:rPr>
          <w:rFonts w:ascii="Times New Roman" w:hAnsi="Times New Roman" w:cs="Times New Roman"/>
          <w:sz w:val="28"/>
          <w:szCs w:val="28"/>
        </w:rPr>
        <w:t>let 120.</w:t>
      </w:r>
      <w:r w:rsidRPr="00F06BE1">
        <w:rPr>
          <w:rFonts w:ascii="Times New Roman" w:hAnsi="Times New Roman" w:cs="Times New Roman"/>
          <w:sz w:val="28"/>
          <w:szCs w:val="28"/>
        </w:rPr>
        <w:t xml:space="preserve">- Kč              </w:t>
      </w:r>
    </w:p>
    <w:p w14:paraId="1095D1D2" w14:textId="30CDD976" w:rsidR="00BC11AC" w:rsidRDefault="00BC11AC" w:rsidP="001D423B">
      <w:pPr>
        <w:widowControl w:val="0"/>
        <w:spacing w:after="0" w:line="240" w:lineRule="auto"/>
        <w:jc w:val="both"/>
        <w:rPr>
          <w:rFonts w:cs="Times New Roman"/>
          <w:color w:val="833C0B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   </w:t>
      </w:r>
      <w:r w:rsidR="00F06BE1" w:rsidRPr="00F06BE1">
        <w:rPr>
          <w:rFonts w:ascii="Times New Roman" w:hAnsi="Times New Roman" w:cs="Times New Roman"/>
          <w:sz w:val="28"/>
          <w:szCs w:val="28"/>
        </w:rPr>
        <w:t>Startují:</w:t>
      </w:r>
      <w:r>
        <w:rPr>
          <w:rFonts w:ascii="Times New Roman" w:hAnsi="Times New Roman" w:cs="Times New Roman"/>
          <w:color w:val="833C0B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833C0B"/>
          <w:sz w:val="28"/>
          <w:szCs w:val="28"/>
        </w:rPr>
        <w:tab/>
      </w:r>
      <w:r w:rsidR="001D423B">
        <w:rPr>
          <w:rFonts w:ascii="Times New Roman" w:hAnsi="Times New Roman" w:cs="Times New Roman"/>
          <w:color w:val="833C0B"/>
          <w:sz w:val="28"/>
          <w:szCs w:val="28"/>
        </w:rPr>
        <w:tab/>
      </w:r>
      <w:r>
        <w:rPr>
          <w:rFonts w:ascii="Times New Roman" w:hAnsi="Times New Roman" w:cs="Times New Roman"/>
          <w:color w:val="833C0B"/>
          <w:sz w:val="28"/>
          <w:szCs w:val="28"/>
        </w:rPr>
        <w:t xml:space="preserve">žactvo, dorost,  dospělí </w:t>
      </w:r>
    </w:p>
    <w:p w14:paraId="5E9F2A85" w14:textId="202EA724" w:rsidR="00BC11AC" w:rsidRPr="00F06BE1" w:rsidRDefault="00BC11AC" w:rsidP="001D423B">
      <w:pPr>
        <w:widowControl w:val="0"/>
        <w:spacing w:after="0" w:line="240" w:lineRule="auto"/>
        <w:ind w:left="2124" w:hanging="1944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 xml:space="preserve">Prezence a </w:t>
      </w:r>
      <w:r w:rsidR="00F06BE1" w:rsidRPr="00F06BE1">
        <w:rPr>
          <w:rFonts w:ascii="Times New Roman" w:hAnsi="Times New Roman" w:cs="Times New Roman"/>
          <w:sz w:val="28"/>
          <w:szCs w:val="28"/>
          <w:u w:val="single"/>
        </w:rPr>
        <w:t>losování:</w:t>
      </w:r>
      <w:r w:rsidR="00F06BE1" w:rsidRPr="00F06BE1">
        <w:rPr>
          <w:rFonts w:ascii="Times New Roman" w:hAnsi="Times New Roman" w:cs="Times New Roman"/>
          <w:sz w:val="28"/>
          <w:szCs w:val="28"/>
        </w:rPr>
        <w:t xml:space="preserve">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>8.45 – 9.00 hodin</w:t>
      </w:r>
    </w:p>
    <w:p w14:paraId="1B2F2A3A" w14:textId="7F280092" w:rsidR="00BC11AC" w:rsidRPr="00F06BE1" w:rsidRDefault="00BC11AC" w:rsidP="001D423B">
      <w:pPr>
        <w:widowControl w:val="0"/>
        <w:spacing w:after="0" w:line="240" w:lineRule="auto"/>
        <w:ind w:left="2124" w:hanging="1944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Zahájení: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>9,00 hodin</w:t>
      </w:r>
    </w:p>
    <w:p w14:paraId="7B73BAD9" w14:textId="04B657AC" w:rsidR="00BC11AC" w:rsidRPr="00F06BE1" w:rsidRDefault="00BC11AC" w:rsidP="001D423B">
      <w:pPr>
        <w:widowControl w:val="0"/>
        <w:spacing w:after="0" w:line="240" w:lineRule="auto"/>
        <w:ind w:left="2124" w:hanging="1944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Hrací systém: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Pr="00F06BE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>Bude určen dle počtu přihlášených účastníků pořadatelem.</w:t>
      </w:r>
      <w:r w:rsidRPr="00F06BE1">
        <w:rPr>
          <w:rFonts w:ascii="Times New Roman" w:hAnsi="Times New Roman" w:cs="Times New Roman"/>
          <w:sz w:val="28"/>
          <w:szCs w:val="28"/>
        </w:rPr>
        <w:tab/>
      </w:r>
    </w:p>
    <w:p w14:paraId="21D4177C" w14:textId="02EFFCC5" w:rsidR="00BC11AC" w:rsidRPr="00F06BE1" w:rsidRDefault="00BC11AC" w:rsidP="001D423B">
      <w:pPr>
        <w:widowControl w:val="0"/>
        <w:spacing w:after="0" w:line="240" w:lineRule="auto"/>
        <w:ind w:left="2124" w:hanging="708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                    Změny se vyhrazují organizátorům akce.</w:t>
      </w:r>
    </w:p>
    <w:p w14:paraId="6095C53D" w14:textId="4D31C4CC" w:rsidR="00BC11AC" w:rsidRPr="00F06BE1" w:rsidRDefault="00BC11AC" w:rsidP="001D423B">
      <w:pPr>
        <w:widowControl w:val="0"/>
        <w:spacing w:after="0" w:line="240" w:lineRule="auto"/>
        <w:ind w:left="2124" w:hanging="1944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Pr="00F06BE1">
        <w:rPr>
          <w:rFonts w:ascii="Times New Roman" w:hAnsi="Times New Roman" w:cs="Times New Roman"/>
          <w:sz w:val="28"/>
          <w:szCs w:val="28"/>
        </w:rPr>
        <w:t xml:space="preserve">Přijeďte i s </w:t>
      </w:r>
      <w:r w:rsidR="00F06BE1" w:rsidRPr="00F06BE1">
        <w:rPr>
          <w:rFonts w:ascii="Times New Roman" w:hAnsi="Times New Roman" w:cs="Times New Roman"/>
          <w:sz w:val="28"/>
          <w:szCs w:val="28"/>
        </w:rPr>
        <w:t>dětmi – bude</w:t>
      </w:r>
      <w:r w:rsidRPr="00F06BE1">
        <w:rPr>
          <w:rFonts w:ascii="Times New Roman" w:hAnsi="Times New Roman" w:cs="Times New Roman"/>
          <w:sz w:val="28"/>
          <w:szCs w:val="28"/>
        </w:rPr>
        <w:t xml:space="preserve"> pro ně kategorie.</w:t>
      </w:r>
    </w:p>
    <w:p w14:paraId="6CBCA327" w14:textId="7DB6D259" w:rsidR="00BC11AC" w:rsidRPr="00F06BE1" w:rsidRDefault="00BC11AC" w:rsidP="00F06BE1">
      <w:pPr>
        <w:widowControl w:val="0"/>
        <w:spacing w:after="0" w:line="240" w:lineRule="auto"/>
        <w:ind w:left="2835" w:hanging="2693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cs="Times New Roman"/>
          <w:sz w:val="28"/>
          <w:szCs w:val="28"/>
        </w:rPr>
        <w:t>Ř</w:t>
      </w:r>
      <w:r w:rsidRPr="00F06BE1">
        <w:rPr>
          <w:rFonts w:cs="Times New Roman"/>
          <w:sz w:val="28"/>
          <w:szCs w:val="28"/>
        </w:rPr>
        <w:t xml:space="preserve">editel </w:t>
      </w:r>
      <w:r w:rsidR="00F06BE1" w:rsidRPr="00F06BE1">
        <w:rPr>
          <w:rFonts w:cs="Times New Roman"/>
          <w:sz w:val="28"/>
          <w:szCs w:val="28"/>
        </w:rPr>
        <w:t>z</w:t>
      </w:r>
      <w:r w:rsidR="00F06BE1" w:rsidRPr="00F06BE1">
        <w:rPr>
          <w:rFonts w:cs="Times New Roman"/>
          <w:sz w:val="28"/>
          <w:szCs w:val="28"/>
        </w:rPr>
        <w:t>á</w:t>
      </w:r>
      <w:r w:rsidR="00F06BE1" w:rsidRPr="00F06BE1">
        <w:rPr>
          <w:rFonts w:cs="Times New Roman"/>
          <w:sz w:val="28"/>
          <w:szCs w:val="28"/>
        </w:rPr>
        <w:t xml:space="preserve">vodu:  </w:t>
      </w:r>
      <w:r w:rsidRPr="00F06BE1">
        <w:rPr>
          <w:rFonts w:cs="Times New Roman"/>
          <w:sz w:val="28"/>
          <w:szCs w:val="28"/>
        </w:rPr>
        <w:t xml:space="preserve">   </w:t>
      </w:r>
      <w:r w:rsidR="001D423B" w:rsidRPr="00F06BE1">
        <w:rPr>
          <w:rFonts w:cs="Times New Roman"/>
          <w:sz w:val="28"/>
          <w:szCs w:val="28"/>
        </w:rPr>
        <w:tab/>
      </w:r>
      <w:r w:rsidRPr="00F06BE1">
        <w:rPr>
          <w:rFonts w:cs="Times New Roman"/>
          <w:i/>
          <w:iCs/>
          <w:sz w:val="28"/>
          <w:szCs w:val="28"/>
        </w:rPr>
        <w:t>Mac</w:t>
      </w:r>
      <w:r w:rsidRPr="00F06BE1">
        <w:rPr>
          <w:rFonts w:cs="Times New Roman"/>
          <w:i/>
          <w:iCs/>
          <w:sz w:val="28"/>
          <w:szCs w:val="28"/>
        </w:rPr>
        <w:t>íč</w:t>
      </w:r>
      <w:r w:rsidRPr="00F06BE1">
        <w:rPr>
          <w:rFonts w:cs="Times New Roman"/>
          <w:i/>
          <w:iCs/>
          <w:sz w:val="28"/>
          <w:szCs w:val="28"/>
        </w:rPr>
        <w:t>kov</w:t>
      </w:r>
      <w:r w:rsidRPr="00F06BE1">
        <w:rPr>
          <w:rFonts w:cs="Times New Roman"/>
          <w:i/>
          <w:iCs/>
          <w:sz w:val="28"/>
          <w:szCs w:val="28"/>
        </w:rPr>
        <w:t>á</w:t>
      </w:r>
      <w:r w:rsidRPr="00F06BE1">
        <w:rPr>
          <w:rFonts w:cs="Times New Roman"/>
          <w:i/>
          <w:iCs/>
          <w:sz w:val="28"/>
          <w:szCs w:val="28"/>
        </w:rPr>
        <w:t xml:space="preserve"> Helena</w:t>
      </w:r>
      <w:r w:rsidRPr="00F06BE1">
        <w:rPr>
          <w:rFonts w:ascii="Times New Roman" w:hAnsi="Times New Roman" w:cs="Times New Roman"/>
          <w:sz w:val="28"/>
          <w:szCs w:val="28"/>
        </w:rPr>
        <w:t xml:space="preserve">  </w:t>
      </w:r>
      <w:r w:rsidRPr="00F06BE1">
        <w:rPr>
          <w:rFonts w:cs="Times New Roman"/>
          <w:sz w:val="28"/>
          <w:szCs w:val="28"/>
        </w:rPr>
        <w:t xml:space="preserve">     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C01E3" w14:textId="69B0AEC5" w:rsidR="00BC11AC" w:rsidRPr="00F06BE1" w:rsidRDefault="00F06BE1" w:rsidP="00F06BE1">
      <w:pPr>
        <w:widowControl w:val="0"/>
        <w:spacing w:after="0" w:line="240" w:lineRule="auto"/>
        <w:ind w:left="2835" w:hanging="2693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Organizátoři:  </w:t>
      </w:r>
      <w:r w:rsidR="00BC11AC" w:rsidRPr="00F06B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BE1">
        <w:rPr>
          <w:rFonts w:ascii="Times New Roman" w:hAnsi="Times New Roman" w:cs="Times New Roman"/>
          <w:sz w:val="28"/>
          <w:szCs w:val="28"/>
        </w:rPr>
        <w:tab/>
      </w:r>
      <w:r w:rsidR="00BC11AC" w:rsidRPr="00F06BE1">
        <w:rPr>
          <w:rFonts w:ascii="Times New Roman" w:hAnsi="Times New Roman" w:cs="Times New Roman"/>
          <w:sz w:val="28"/>
          <w:szCs w:val="28"/>
        </w:rPr>
        <w:t>Kociánová Lenka,  Slabá Jana,  Kudělka Tomáš</w:t>
      </w:r>
    </w:p>
    <w:p w14:paraId="7C711889" w14:textId="3A2DA0F2" w:rsidR="00BC11AC" w:rsidRPr="00F06BE1" w:rsidRDefault="00F06BE1" w:rsidP="00F06BE1">
      <w:pPr>
        <w:widowControl w:val="0"/>
        <w:spacing w:after="0" w:line="240" w:lineRule="auto"/>
        <w:ind w:left="2835" w:hanging="2693"/>
        <w:rPr>
          <w:rFonts w:ascii="Times New Roman" w:hAnsi="Times New Roman"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</w:rPr>
        <w:t xml:space="preserve">Zdravotník:  </w:t>
      </w:r>
      <w:r w:rsidR="00BC11AC" w:rsidRPr="00F06B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="00BC11AC" w:rsidRPr="00F06BE1">
        <w:rPr>
          <w:rFonts w:ascii="Times New Roman" w:hAnsi="Times New Roman" w:cs="Times New Roman"/>
          <w:sz w:val="28"/>
          <w:szCs w:val="28"/>
        </w:rPr>
        <w:t>člen odboru</w:t>
      </w:r>
    </w:p>
    <w:p w14:paraId="49B6B5C8" w14:textId="1469AF6F" w:rsidR="00BC11AC" w:rsidRPr="00F06BE1" w:rsidRDefault="00F06BE1" w:rsidP="001D423B">
      <w:pPr>
        <w:keepNext/>
        <w:widowControl w:val="0"/>
        <w:spacing w:after="0" w:line="240" w:lineRule="auto"/>
        <w:ind w:left="2835" w:hanging="2693"/>
        <w:rPr>
          <w:rFonts w:cs="Times New Roman"/>
          <w:sz w:val="28"/>
          <w:szCs w:val="28"/>
        </w:rPr>
      </w:pPr>
      <w:r w:rsidRPr="00F06BE1">
        <w:rPr>
          <w:rFonts w:ascii="Times New Roman" w:hAnsi="Times New Roman" w:cs="Times New Roman"/>
          <w:sz w:val="28"/>
          <w:szCs w:val="28"/>
          <w:u w:val="single"/>
        </w:rPr>
        <w:t>Přihlášky</w:t>
      </w:r>
      <w:r w:rsidRPr="00F06BE1">
        <w:rPr>
          <w:rFonts w:ascii="Times New Roman" w:hAnsi="Times New Roman" w:cs="Times New Roman"/>
          <w:sz w:val="28"/>
          <w:szCs w:val="28"/>
        </w:rPr>
        <w:t>: !!!!!!</w:t>
      </w:r>
      <w:r w:rsidR="00BC11AC" w:rsidRPr="00F06BE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23B" w:rsidRPr="00F06BE1">
        <w:rPr>
          <w:rFonts w:ascii="Times New Roman" w:hAnsi="Times New Roman" w:cs="Times New Roman"/>
          <w:sz w:val="28"/>
          <w:szCs w:val="28"/>
        </w:rPr>
        <w:tab/>
      </w:r>
      <w:r w:rsidR="00BC11AC" w:rsidRPr="00F06BE1">
        <w:rPr>
          <w:rFonts w:ascii="Times New Roman" w:hAnsi="Times New Roman" w:cs="Times New Roman"/>
          <w:sz w:val="28"/>
          <w:szCs w:val="28"/>
        </w:rPr>
        <w:t xml:space="preserve">jmenovité </w:t>
      </w:r>
      <w:r w:rsidRPr="00F06BE1">
        <w:rPr>
          <w:rFonts w:ascii="Times New Roman" w:hAnsi="Times New Roman" w:cs="Times New Roman"/>
          <w:sz w:val="28"/>
          <w:szCs w:val="28"/>
        </w:rPr>
        <w:t xml:space="preserve">do </w:t>
      </w:r>
      <w:r w:rsidRPr="00F06B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</w:t>
      </w:r>
      <w:r w:rsidR="00BC11AC" w:rsidRPr="00F06B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února </w:t>
      </w:r>
      <w:r w:rsidRPr="00F06B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2024</w:t>
      </w:r>
      <w:r w:rsidRPr="00F0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11AC" w:rsidRPr="00F06BE1">
        <w:rPr>
          <w:rFonts w:ascii="Times New Roman" w:hAnsi="Times New Roman" w:cs="Times New Roman"/>
          <w:sz w:val="28"/>
          <w:szCs w:val="28"/>
        </w:rPr>
        <w:t xml:space="preserve"> </w:t>
      </w:r>
      <w:r w:rsidR="00BC11AC" w:rsidRPr="00F06BE1">
        <w:rPr>
          <w:rFonts w:cs="Times New Roman"/>
          <w:sz w:val="28"/>
          <w:szCs w:val="28"/>
        </w:rPr>
        <w:t>Koci</w:t>
      </w:r>
      <w:r w:rsidR="00BC11AC" w:rsidRPr="00F06BE1">
        <w:rPr>
          <w:rFonts w:cs="Times New Roman"/>
          <w:sz w:val="28"/>
          <w:szCs w:val="28"/>
        </w:rPr>
        <w:t>á</w:t>
      </w:r>
      <w:r w:rsidR="00BC11AC" w:rsidRPr="00F06BE1">
        <w:rPr>
          <w:rFonts w:cs="Times New Roman"/>
          <w:sz w:val="28"/>
          <w:szCs w:val="28"/>
        </w:rPr>
        <w:t>nov</w:t>
      </w:r>
      <w:r w:rsidR="00BC11AC" w:rsidRPr="00F06BE1">
        <w:rPr>
          <w:rFonts w:cs="Times New Roman"/>
          <w:sz w:val="28"/>
          <w:szCs w:val="28"/>
        </w:rPr>
        <w:t>á</w:t>
      </w:r>
      <w:r w:rsidR="00BC11AC" w:rsidRPr="00F06BE1">
        <w:rPr>
          <w:rFonts w:cs="Times New Roman"/>
          <w:sz w:val="28"/>
          <w:szCs w:val="28"/>
        </w:rPr>
        <w:t xml:space="preserve"> Lenka 725</w:t>
      </w:r>
      <w:r w:rsidR="00BC11AC" w:rsidRPr="00F06BE1">
        <w:rPr>
          <w:rFonts w:cs="Times New Roman"/>
          <w:sz w:val="28"/>
          <w:szCs w:val="28"/>
        </w:rPr>
        <w:t> </w:t>
      </w:r>
      <w:r w:rsidR="00BC11AC" w:rsidRPr="00F06BE1">
        <w:rPr>
          <w:rFonts w:cs="Times New Roman"/>
          <w:sz w:val="28"/>
          <w:szCs w:val="28"/>
        </w:rPr>
        <w:t>634</w:t>
      </w:r>
      <w:r w:rsidR="00BC11AC" w:rsidRPr="00F06BE1">
        <w:rPr>
          <w:rFonts w:cs="Times New Roman"/>
          <w:sz w:val="28"/>
          <w:szCs w:val="28"/>
        </w:rPr>
        <w:t> </w:t>
      </w:r>
      <w:r w:rsidR="00BC11AC" w:rsidRPr="00F06BE1">
        <w:rPr>
          <w:rFonts w:cs="Times New Roman"/>
          <w:sz w:val="28"/>
          <w:szCs w:val="28"/>
        </w:rPr>
        <w:t xml:space="preserve">425  nebo  </w:t>
      </w:r>
      <w:r w:rsidR="001D423B" w:rsidRPr="00F06BE1">
        <w:rPr>
          <w:rFonts w:cs="Times New Roman"/>
          <w:sz w:val="28"/>
          <w:szCs w:val="28"/>
        </w:rPr>
        <w:t xml:space="preserve">  </w:t>
      </w:r>
      <w:r w:rsidR="00BC11AC" w:rsidRPr="00F06BE1">
        <w:rPr>
          <w:rFonts w:cs="Times New Roman"/>
          <w:sz w:val="28"/>
          <w:szCs w:val="28"/>
        </w:rPr>
        <w:t>Havranov</w:t>
      </w:r>
      <w:r w:rsidR="00BC11AC" w:rsidRPr="00F06BE1">
        <w:rPr>
          <w:rFonts w:cs="Times New Roman"/>
          <w:sz w:val="28"/>
          <w:szCs w:val="28"/>
        </w:rPr>
        <w:t>á</w:t>
      </w:r>
      <w:r w:rsidR="00BC11AC" w:rsidRPr="00F06BE1">
        <w:rPr>
          <w:rFonts w:cs="Times New Roman"/>
          <w:sz w:val="28"/>
          <w:szCs w:val="28"/>
        </w:rPr>
        <w:t xml:space="preserve"> Helena  732</w:t>
      </w:r>
      <w:r w:rsidR="00BC11AC" w:rsidRPr="00F06BE1">
        <w:rPr>
          <w:rFonts w:cs="Times New Roman"/>
          <w:sz w:val="28"/>
          <w:szCs w:val="28"/>
        </w:rPr>
        <w:t> </w:t>
      </w:r>
      <w:r w:rsidR="00BC11AC" w:rsidRPr="00F06BE1">
        <w:rPr>
          <w:rFonts w:cs="Times New Roman"/>
          <w:sz w:val="28"/>
          <w:szCs w:val="28"/>
        </w:rPr>
        <w:t xml:space="preserve">466 916 </w:t>
      </w:r>
    </w:p>
    <w:p w14:paraId="016893F3" w14:textId="2A78B8F6" w:rsidR="00BC11AC" w:rsidRPr="00F06BE1" w:rsidRDefault="00F06BE1" w:rsidP="001D423B">
      <w:pPr>
        <w:widowControl w:val="0"/>
        <w:spacing w:after="0" w:line="240" w:lineRule="auto"/>
        <w:ind w:firstLine="142"/>
        <w:rPr>
          <w:rFonts w:cs="Times New Roman"/>
          <w:sz w:val="28"/>
          <w:szCs w:val="28"/>
        </w:rPr>
      </w:pPr>
      <w:r w:rsidRPr="00F06BE1">
        <w:rPr>
          <w:rFonts w:cs="Times New Roman"/>
          <w:sz w:val="28"/>
          <w:szCs w:val="28"/>
        </w:rPr>
        <w:t xml:space="preserve">Ceny:  </w:t>
      </w:r>
      <w:r w:rsidR="00BC11AC" w:rsidRPr="00F06BE1">
        <w:rPr>
          <w:rFonts w:cs="Times New Roman"/>
          <w:sz w:val="28"/>
          <w:szCs w:val="28"/>
        </w:rPr>
        <w:t xml:space="preserve">           </w:t>
      </w:r>
      <w:r w:rsidR="001D423B" w:rsidRPr="00F06BE1">
        <w:rPr>
          <w:rFonts w:cs="Times New Roman"/>
          <w:sz w:val="28"/>
          <w:szCs w:val="28"/>
        </w:rPr>
        <w:tab/>
      </w:r>
      <w:r w:rsidR="001D423B" w:rsidRPr="00F06BE1">
        <w:rPr>
          <w:rFonts w:cs="Times New Roman"/>
          <w:sz w:val="28"/>
          <w:szCs w:val="28"/>
        </w:rPr>
        <w:tab/>
      </w:r>
      <w:r w:rsidR="00BC11AC" w:rsidRPr="00F06BE1">
        <w:rPr>
          <w:rFonts w:cs="Times New Roman"/>
          <w:sz w:val="28"/>
          <w:szCs w:val="28"/>
        </w:rPr>
        <w:t>za 1.-3. m</w:t>
      </w:r>
      <w:r w:rsidR="00BC11AC" w:rsidRPr="00F06BE1">
        <w:rPr>
          <w:rFonts w:cs="Times New Roman"/>
          <w:sz w:val="28"/>
          <w:szCs w:val="28"/>
        </w:rPr>
        <w:t>í</w:t>
      </w:r>
      <w:r w:rsidR="00BC11AC" w:rsidRPr="00F06BE1">
        <w:rPr>
          <w:rFonts w:cs="Times New Roman"/>
          <w:sz w:val="28"/>
          <w:szCs w:val="28"/>
        </w:rPr>
        <w:t xml:space="preserve">sto v kategorii </w:t>
      </w:r>
    </w:p>
    <w:p w14:paraId="24008009" w14:textId="77777777" w:rsidR="00BC11AC" w:rsidRPr="00F06BE1" w:rsidRDefault="00BC11AC" w:rsidP="001D423B">
      <w:pPr>
        <w:widowControl w:val="0"/>
        <w:spacing w:after="0" w:line="240" w:lineRule="auto"/>
        <w:rPr>
          <w:rFonts w:cs="Times New Roman"/>
          <w:sz w:val="16"/>
          <w:szCs w:val="16"/>
        </w:rPr>
      </w:pPr>
    </w:p>
    <w:p w14:paraId="423C99EF" w14:textId="77777777" w:rsidR="00BC11AC" w:rsidRDefault="00BC11AC" w:rsidP="00BC11AC">
      <w:pPr>
        <w:widowControl w:val="0"/>
        <w:spacing w:after="0"/>
        <w:rPr>
          <w:rFonts w:cs="Times New Roman"/>
          <w:b/>
          <w:bCs/>
          <w:color w:val="BF8F00"/>
          <w:sz w:val="36"/>
          <w:szCs w:val="36"/>
        </w:rPr>
      </w:pPr>
      <w:r>
        <w:rPr>
          <w:rFonts w:cs="Times New Roman"/>
          <w:b/>
          <w:bCs/>
          <w:color w:val="BF8F00"/>
          <w:sz w:val="36"/>
          <w:szCs w:val="36"/>
        </w:rPr>
        <w:t>Na va</w:t>
      </w:r>
      <w:r>
        <w:rPr>
          <w:rFonts w:cs="Times New Roman"/>
          <w:b/>
          <w:bCs/>
          <w:color w:val="BF8F00"/>
          <w:sz w:val="36"/>
          <w:szCs w:val="36"/>
        </w:rPr>
        <w:t>š</w:t>
      </w:r>
      <w:r>
        <w:rPr>
          <w:rFonts w:cs="Times New Roman"/>
          <w:b/>
          <w:bCs/>
          <w:color w:val="BF8F00"/>
          <w:sz w:val="36"/>
          <w:szCs w:val="36"/>
        </w:rPr>
        <w:t xml:space="preserve">i </w:t>
      </w:r>
      <w:r>
        <w:rPr>
          <w:rFonts w:cs="Times New Roman"/>
          <w:b/>
          <w:bCs/>
          <w:color w:val="BF8F00"/>
          <w:sz w:val="36"/>
          <w:szCs w:val="36"/>
        </w:rPr>
        <w:t>úč</w:t>
      </w:r>
      <w:r>
        <w:rPr>
          <w:rFonts w:cs="Times New Roman"/>
          <w:b/>
          <w:bCs/>
          <w:color w:val="BF8F00"/>
          <w:sz w:val="36"/>
          <w:szCs w:val="36"/>
        </w:rPr>
        <w:t>ast se t</w:t>
      </w:r>
      <w:r>
        <w:rPr>
          <w:rFonts w:cs="Times New Roman"/>
          <w:b/>
          <w:bCs/>
          <w:color w:val="BF8F00"/>
          <w:sz w:val="36"/>
          <w:szCs w:val="36"/>
        </w:rPr>
        <w:t>ěší</w:t>
      </w:r>
    </w:p>
    <w:p w14:paraId="6C35B825" w14:textId="560893CD" w:rsidR="00F06BE1" w:rsidRDefault="00BC11AC" w:rsidP="001D423B">
      <w:pPr>
        <w:widowControl w:val="0"/>
        <w:spacing w:after="0"/>
        <w:rPr>
          <w:sz w:val="28"/>
          <w:szCs w:val="28"/>
        </w:rPr>
      </w:pPr>
      <w:r>
        <w:rPr>
          <w:rFonts w:cs="Times New Roman"/>
          <w:sz w:val="48"/>
          <w:szCs w:val="28"/>
        </w:rPr>
        <w:t xml:space="preserve">                </w:t>
      </w:r>
      <w:r w:rsidR="001D423B">
        <w:rPr>
          <w:rFonts w:cs="Times New Roman"/>
          <w:sz w:val="48"/>
          <w:szCs w:val="28"/>
        </w:rPr>
        <w:tab/>
      </w:r>
      <w:r w:rsidR="001D423B">
        <w:rPr>
          <w:rFonts w:cs="Times New Roman"/>
          <w:sz w:val="48"/>
          <w:szCs w:val="28"/>
        </w:rPr>
        <w:tab/>
      </w:r>
      <w:r w:rsidRPr="00FE2235">
        <w:t xml:space="preserve"> </w:t>
      </w:r>
      <w:r w:rsidRPr="00F06BE1">
        <w:rPr>
          <w:sz w:val="36"/>
          <w:szCs w:val="36"/>
        </w:rPr>
        <w:t xml:space="preserve">TJ </w:t>
      </w:r>
      <w:r w:rsidR="00F06BE1" w:rsidRPr="00F06BE1">
        <w:rPr>
          <w:sz w:val="36"/>
          <w:szCs w:val="36"/>
        </w:rPr>
        <w:t>Mo</w:t>
      </w:r>
      <w:r w:rsidR="00F06BE1" w:rsidRPr="00F06BE1">
        <w:rPr>
          <w:sz w:val="36"/>
          <w:szCs w:val="36"/>
        </w:rPr>
        <w:t>ř</w:t>
      </w:r>
      <w:r w:rsidR="00F06BE1" w:rsidRPr="00F06BE1">
        <w:rPr>
          <w:sz w:val="36"/>
          <w:szCs w:val="36"/>
        </w:rPr>
        <w:t>kov a</w:t>
      </w:r>
      <w:r w:rsidRPr="00F06BE1">
        <w:rPr>
          <w:sz w:val="36"/>
          <w:szCs w:val="36"/>
        </w:rPr>
        <w:t xml:space="preserve"> RCSPV Nov</w:t>
      </w:r>
      <w:r w:rsidRPr="00F06BE1">
        <w:rPr>
          <w:sz w:val="36"/>
          <w:szCs w:val="36"/>
        </w:rPr>
        <w:t>ý</w:t>
      </w:r>
      <w:r w:rsidRPr="00F06BE1">
        <w:rPr>
          <w:sz w:val="36"/>
          <w:szCs w:val="36"/>
        </w:rPr>
        <w:t xml:space="preserve"> Ji</w:t>
      </w:r>
      <w:r w:rsidRPr="00F06BE1">
        <w:rPr>
          <w:sz w:val="36"/>
          <w:szCs w:val="36"/>
        </w:rPr>
        <w:t>čí</w:t>
      </w:r>
      <w:r w:rsidRPr="00F06BE1">
        <w:rPr>
          <w:sz w:val="36"/>
          <w:szCs w:val="36"/>
        </w:rPr>
        <w:t>n</w:t>
      </w:r>
    </w:p>
    <w:p w14:paraId="28FCDE66" w14:textId="70A12F7C" w:rsidR="00F06BE1" w:rsidRPr="001D423B" w:rsidRDefault="00F06BE1" w:rsidP="00F06BE1">
      <w:pPr>
        <w:widowControl w:val="0"/>
        <w:spacing w:after="0"/>
        <w:jc w:val="center"/>
        <w:rPr>
          <w:sz w:val="28"/>
          <w:szCs w:val="28"/>
        </w:rPr>
      </w:pPr>
      <w:r>
        <w:rPr>
          <w:szCs w:val="24"/>
        </w:rPr>
        <w:pict w14:anchorId="07ECA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0.75pt;height:155.25pt">
            <v:imagedata r:id="rId6" o:title=""/>
          </v:shape>
        </w:pict>
      </w:r>
    </w:p>
    <w:sectPr w:rsidR="00F06BE1" w:rsidRPr="001D423B" w:rsidSect="009B6338">
      <w:type w:val="continuous"/>
      <w:pgSz w:w="12240" w:h="15840"/>
      <w:pgMar w:top="284" w:right="758" w:bottom="284" w:left="56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4A34" w14:textId="77777777" w:rsidR="009B6338" w:rsidRDefault="009B6338">
      <w:pPr>
        <w:spacing w:after="0" w:line="240" w:lineRule="auto"/>
      </w:pPr>
      <w:r>
        <w:separator/>
      </w:r>
    </w:p>
  </w:endnote>
  <w:endnote w:type="continuationSeparator" w:id="0">
    <w:p w14:paraId="67C96EE6" w14:textId="77777777" w:rsidR="009B6338" w:rsidRDefault="009B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echnic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E51C" w14:textId="77777777" w:rsidR="009B6338" w:rsidRDefault="009B6338">
      <w:r>
        <w:rPr>
          <w:rFonts w:ascii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522051A8" w14:textId="77777777" w:rsidR="009B6338" w:rsidRDefault="009B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A72"/>
    <w:rsid w:val="000B0BA9"/>
    <w:rsid w:val="001D423B"/>
    <w:rsid w:val="0038557C"/>
    <w:rsid w:val="00447A72"/>
    <w:rsid w:val="00492413"/>
    <w:rsid w:val="007A178C"/>
    <w:rsid w:val="008B1BE0"/>
    <w:rsid w:val="009B6338"/>
    <w:rsid w:val="00BC11AC"/>
    <w:rsid w:val="00C218CC"/>
    <w:rsid w:val="00C41CB5"/>
    <w:rsid w:val="00F06BE1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BC1F0"/>
  <w14:defaultImageDpi w14:val="0"/>
  <w15:docId w15:val="{21770E5D-F66A-4884-BF6C-8113FE2F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47A72"/>
    <w:pPr>
      <w:keepNext/>
      <w:suppressAutoHyphens w:val="0"/>
      <w:autoSpaceDE/>
      <w:autoSpaceDN/>
      <w:adjustRightInd/>
      <w:spacing w:after="0" w:line="240" w:lineRule="auto"/>
      <w:jc w:val="center"/>
      <w:outlineLvl w:val="0"/>
    </w:pPr>
    <w:rPr>
      <w:rFonts w:ascii="Technical" w:hAnsi="Technical" w:cs="Times New Roman"/>
      <w:i/>
      <w:kern w:val="0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7A72"/>
    <w:pPr>
      <w:keepNext/>
      <w:suppressAutoHyphens w:val="0"/>
      <w:autoSpaceDE/>
      <w:autoSpaceDN/>
      <w:adjustRightInd/>
      <w:spacing w:after="0" w:line="240" w:lineRule="auto"/>
      <w:jc w:val="center"/>
      <w:outlineLvl w:val="6"/>
    </w:pPr>
    <w:rPr>
      <w:rFonts w:ascii="Technical" w:hAnsi="Technical" w:cs="Times New Roman"/>
      <w:b/>
      <w:kern w:val="0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47A72"/>
    <w:rPr>
      <w:rFonts w:ascii="Technical" w:hAnsi="Technical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"/>
    <w:semiHidden/>
    <w:locked/>
    <w:rsid w:val="00447A72"/>
    <w:rPr>
      <w:rFonts w:ascii="Technical" w:eastAsia="Times New Roman" w:hAnsi="Technical" w:cs="Times New Roman"/>
      <w:b/>
      <w:sz w:val="20"/>
      <w:szCs w:val="20"/>
    </w:rPr>
  </w:style>
  <w:style w:type="character" w:customStyle="1" w:styleId="Internetovfdodkaz">
    <w:name w:val="Internetovýfd odkaz"/>
    <w:uiPriority w:val="99"/>
    <w:rPr>
      <w:rFonts w:eastAsia="Times New Roman" w:cs="Times New Roman"/>
      <w:color w:val="0000FF"/>
      <w:u w:val="single"/>
    </w:rPr>
  </w:style>
  <w:style w:type="paragraph" w:customStyle="1" w:styleId="Nadpis">
    <w:name w:val="Nadpis"/>
    <w:basedOn w:val="Normln"/>
    <w:next w:val="Teclotex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clotextu">
    <w:name w:val="Těeclo textu"/>
    <w:basedOn w:val="Normln"/>
    <w:uiPriority w:val="99"/>
    <w:pPr>
      <w:suppressAutoHyphens w:val="0"/>
      <w:spacing w:after="140"/>
    </w:pPr>
    <w:rPr>
      <w:kern w:val="0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kern w:val="0"/>
    </w:rPr>
  </w:style>
  <w:style w:type="character" w:styleId="Hypertextovodkaz">
    <w:name w:val="Hyperlink"/>
    <w:uiPriority w:val="99"/>
    <w:semiHidden/>
    <w:unhideWhenUsed/>
    <w:rsid w:val="00447A72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447A72"/>
    <w:pPr>
      <w:suppressAutoHyphens w:val="0"/>
      <w:autoSpaceDE/>
      <w:autoSpaceDN/>
      <w:adjustRightInd/>
      <w:spacing w:after="0" w:line="240" w:lineRule="auto"/>
      <w:jc w:val="both"/>
    </w:pPr>
    <w:rPr>
      <w:rFonts w:ascii="Technical" w:hAnsi="Technical" w:cs="Times New Roman"/>
      <w:b/>
      <w:bCs/>
      <w:kern w:val="0"/>
      <w:sz w:val="28"/>
      <w:szCs w:val="20"/>
      <w:u w:val="single"/>
    </w:rPr>
  </w:style>
  <w:style w:type="character" w:customStyle="1" w:styleId="Zkladntext2Char">
    <w:name w:val="Základní text 2 Char"/>
    <w:link w:val="Zkladntext2"/>
    <w:uiPriority w:val="99"/>
    <w:locked/>
    <w:rsid w:val="00447A72"/>
    <w:rPr>
      <w:rFonts w:ascii="Technical" w:eastAsia="Times New Roman" w:hAnsi="Technical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MOŘKOV, ODBOR SPV</vt:lpstr>
    </vt:vector>
  </TitlesOfParts>
  <Company>domácnost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MOŘKOV, ODBOR SPV</dc:title>
  <dc:subject/>
  <dc:creator>xxx</dc:creator>
  <cp:keywords/>
  <dc:description/>
  <cp:lastModifiedBy>Hana Těhanová</cp:lastModifiedBy>
  <cp:revision>2</cp:revision>
  <cp:lastPrinted>2018-02-25T19:14:00Z</cp:lastPrinted>
  <dcterms:created xsi:type="dcterms:W3CDTF">2024-02-06T09:55:00Z</dcterms:created>
  <dcterms:modified xsi:type="dcterms:W3CDTF">2024-02-06T09:55:00Z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Uživatel systému Windows</vt:lpwstr>
  </property>
</Properties>
</file>