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74" w:rsidRDefault="00450174" w:rsidP="00D1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</w:p>
    <w:p w:rsidR="00D129A3" w:rsidRPr="00F14F45" w:rsidRDefault="00D129A3" w:rsidP="00D1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r w:rsidRPr="00F14F45">
        <w:rPr>
          <w:rFonts w:ascii="Arial" w:hAnsi="Arial" w:cs="Arial"/>
          <w:b/>
        </w:rPr>
        <w:t xml:space="preserve">Zápis č. </w:t>
      </w:r>
      <w:r>
        <w:rPr>
          <w:rFonts w:ascii="Arial" w:hAnsi="Arial" w:cs="Arial"/>
          <w:b/>
        </w:rPr>
        <w:t>3</w:t>
      </w:r>
      <w:r w:rsidRPr="00F14F4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3</w:t>
      </w:r>
    </w:p>
    <w:p w:rsidR="00D129A3" w:rsidRDefault="00D129A3" w:rsidP="00D1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27E1B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A27E1B">
        <w:rPr>
          <w:rFonts w:ascii="Arial" w:hAnsi="Arial" w:cs="Arial"/>
        </w:rPr>
        <w:t> schůze komise pro certifikaci kvality (KCK)</w:t>
      </w:r>
      <w:r>
        <w:rPr>
          <w:rFonts w:ascii="Arial" w:hAnsi="Arial" w:cs="Arial"/>
        </w:rPr>
        <w:t xml:space="preserve"> konané dne 18. 11. 2013 v Praze</w:t>
      </w:r>
    </w:p>
    <w:p w:rsidR="00D129A3" w:rsidRPr="006F0AE4" w:rsidRDefault="00D129A3" w:rsidP="00D129A3">
      <w:pPr>
        <w:jc w:val="center"/>
        <w:rPr>
          <w:rFonts w:ascii="Arial" w:hAnsi="Arial" w:cs="Arial"/>
          <w:sz w:val="18"/>
          <w:szCs w:val="18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</w:t>
      </w:r>
      <w:r>
        <w:rPr>
          <w:rFonts w:ascii="Arial" w:hAnsi="Arial" w:cs="Arial"/>
        </w:rPr>
        <w:tab/>
        <w:t xml:space="preserve">J. Kalina, R. </w:t>
      </w:r>
      <w:proofErr w:type="spellStart"/>
      <w:r>
        <w:rPr>
          <w:rFonts w:ascii="Arial" w:hAnsi="Arial" w:cs="Arial"/>
        </w:rPr>
        <w:t>Jalovecký</w:t>
      </w:r>
      <w:proofErr w:type="spellEnd"/>
      <w:r>
        <w:rPr>
          <w:rFonts w:ascii="Arial" w:hAnsi="Arial" w:cs="Arial"/>
        </w:rPr>
        <w:t xml:space="preserve">, L. Pečenka, M. Zítko, </w:t>
      </w:r>
    </w:p>
    <w:p w:rsidR="00D129A3" w:rsidRDefault="00D129A3" w:rsidP="00D129A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Omluveni. </w:t>
      </w:r>
      <w:r>
        <w:rPr>
          <w:rFonts w:ascii="Arial" w:hAnsi="Arial" w:cs="Arial"/>
        </w:rPr>
        <w:tab/>
        <w:t>V. Novotná</w:t>
      </w:r>
    </w:p>
    <w:p w:rsidR="00D129A3" w:rsidRDefault="00D129A3" w:rsidP="00D129A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Čas: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15.00 – 16.00 hod.</w:t>
      </w:r>
    </w:p>
    <w:p w:rsidR="00D129A3" w:rsidRDefault="00D129A3" w:rsidP="00D129A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Místo: </w:t>
      </w:r>
      <w:r>
        <w:rPr>
          <w:rFonts w:ascii="Arial" w:hAnsi="Arial" w:cs="Arial"/>
        </w:rPr>
        <w:tab/>
        <w:t>SŠKC ČASPV Praha</w:t>
      </w:r>
    </w:p>
    <w:p w:rsidR="00D129A3" w:rsidRPr="00405877" w:rsidRDefault="00D129A3" w:rsidP="00D129A3">
      <w:pPr>
        <w:jc w:val="both"/>
        <w:outlineLvl w:val="0"/>
        <w:rPr>
          <w:rFonts w:ascii="Arial" w:hAnsi="Arial" w:cs="Arial"/>
          <w:i/>
          <w:iCs/>
        </w:rPr>
      </w:pPr>
      <w:r w:rsidRPr="00405877">
        <w:rPr>
          <w:rFonts w:ascii="Arial" w:hAnsi="Arial" w:cs="Arial"/>
          <w:i/>
          <w:iCs/>
        </w:rPr>
        <w:t xml:space="preserve">Poznámka:   od 16,00 hodin úvodní audit </w:t>
      </w:r>
      <w:r>
        <w:rPr>
          <w:rFonts w:ascii="Arial" w:hAnsi="Arial" w:cs="Arial"/>
          <w:i/>
          <w:iCs/>
        </w:rPr>
        <w:t>Sportovní klub Hala Lužiny</w:t>
      </w:r>
    </w:p>
    <w:p w:rsidR="00D129A3" w:rsidRDefault="00D129A3" w:rsidP="00D129A3">
      <w:pPr>
        <w:jc w:val="both"/>
        <w:outlineLvl w:val="0"/>
        <w:rPr>
          <w:rFonts w:ascii="Arial" w:hAnsi="Arial" w:cs="Arial"/>
        </w:rPr>
      </w:pPr>
    </w:p>
    <w:p w:rsidR="00D129A3" w:rsidRDefault="00D129A3" w:rsidP="00D129A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Schůzi zahájil a řídil Jan Kalina</w:t>
      </w:r>
    </w:p>
    <w:p w:rsidR="00D129A3" w:rsidRDefault="00D129A3" w:rsidP="00D129A3">
      <w:pPr>
        <w:jc w:val="both"/>
        <w:rPr>
          <w:rFonts w:ascii="Arial" w:hAnsi="Arial" w:cs="Arial"/>
          <w:b/>
          <w:u w:val="single"/>
        </w:rPr>
      </w:pPr>
    </w:p>
    <w:p w:rsidR="00D129A3" w:rsidRDefault="00D129A3" w:rsidP="00D129A3">
      <w:pPr>
        <w:jc w:val="both"/>
        <w:rPr>
          <w:rFonts w:ascii="Arial" w:hAnsi="Arial" w:cs="Arial"/>
          <w:b/>
          <w:u w:val="single"/>
        </w:rPr>
      </w:pPr>
    </w:p>
    <w:p w:rsidR="00D129A3" w:rsidRDefault="00D129A3" w:rsidP="00D129A3">
      <w:pPr>
        <w:jc w:val="both"/>
        <w:rPr>
          <w:rFonts w:ascii="Arial" w:hAnsi="Arial" w:cs="Arial"/>
          <w:b/>
        </w:rPr>
      </w:pPr>
      <w:r w:rsidRPr="00C8750E">
        <w:rPr>
          <w:rFonts w:ascii="Arial" w:hAnsi="Arial" w:cs="Arial"/>
          <w:b/>
        </w:rPr>
        <w:t>Program:</w:t>
      </w:r>
      <w:r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0"/>
        <w:gridCol w:w="2229"/>
      </w:tblGrid>
      <w:tr w:rsidR="00D129A3" w:rsidRPr="00F51855" w:rsidTr="00537054">
        <w:tc>
          <w:tcPr>
            <w:tcW w:w="6360" w:type="dxa"/>
            <w:shd w:val="clear" w:color="auto" w:fill="auto"/>
            <w:vAlign w:val="center"/>
          </w:tcPr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Kontrola plnění úkolů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Příprava školení auditorů ČASPV a interních auditorů odboru SPV/SK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Vydání SMK na CD pro odbory SPV/SK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Výzva k zapojení dalších odborů SPV/SK do zavádění SMK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Příprava úvodního proškolení zástupců nových odborů SPV/SK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Informace o činnosti KCK na INTERNET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Článek do časopisu </w:t>
            </w:r>
            <w:proofErr w:type="spellStart"/>
            <w:r w:rsidRPr="00F51855">
              <w:rPr>
                <w:rFonts w:ascii="Arial" w:hAnsi="Arial" w:cs="Arial"/>
              </w:rPr>
              <w:t>PjŽ</w:t>
            </w:r>
            <w:proofErr w:type="spellEnd"/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Zhodnocení činnosti KCK, zpráva pro VV ČASPV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Plán KCK na rok 2014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Přehled zapojení nových odborů/SK do zavádění SMK</w:t>
            </w:r>
          </w:p>
          <w:p w:rsidR="00D129A3" w:rsidRPr="00F51855" w:rsidRDefault="00D129A3" w:rsidP="00D129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Různé</w:t>
            </w:r>
          </w:p>
          <w:p w:rsidR="00D129A3" w:rsidRPr="00F51855" w:rsidRDefault="00D129A3" w:rsidP="00537054">
            <w:pPr>
              <w:ind w:left="360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11.1. Dokončení úvodního auditu SK Lužiny</w:t>
            </w:r>
          </w:p>
          <w:p w:rsidR="00D129A3" w:rsidRPr="00F51855" w:rsidRDefault="00D129A3" w:rsidP="00537054">
            <w:pPr>
              <w:ind w:left="360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11.2. Revize Směrnice M11/2009 a M12/2009</w:t>
            </w:r>
          </w:p>
          <w:p w:rsidR="00D129A3" w:rsidRPr="00F51855" w:rsidRDefault="00D129A3" w:rsidP="00537054">
            <w:pPr>
              <w:ind w:left="360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11.3. Stav ve zpracování a posouzení příručky kvality u nově zapojených odborů</w:t>
            </w:r>
          </w:p>
          <w:p w:rsidR="00D129A3" w:rsidRPr="00F51855" w:rsidRDefault="00D129A3" w:rsidP="00537054">
            <w:pPr>
              <w:ind w:left="360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11.4. Přehled odeslaných dokumentů a informací za rok 2013</w:t>
            </w:r>
          </w:p>
          <w:p w:rsidR="00D129A3" w:rsidRPr="00F51855" w:rsidRDefault="00D129A3" w:rsidP="00537054">
            <w:pPr>
              <w:ind w:left="360"/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11.5. Rozhodnutí KCK</w:t>
            </w:r>
          </w:p>
        </w:tc>
        <w:tc>
          <w:tcPr>
            <w:tcW w:w="2229" w:type="dxa"/>
            <w:shd w:val="clear" w:color="auto" w:fill="auto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Kalina, Zítko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Kalina, Zítko, </w:t>
            </w:r>
            <w:proofErr w:type="spellStart"/>
            <w:r w:rsidRPr="00F51855">
              <w:rPr>
                <w:rFonts w:ascii="Arial" w:hAnsi="Arial" w:cs="Arial"/>
              </w:rPr>
              <w:t>Jalovecký</w:t>
            </w:r>
            <w:proofErr w:type="spellEnd"/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Zítko, Kalina</w:t>
            </w:r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Pečenka, Novotná, Zítko</w:t>
            </w:r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Kalina, Novotná, Zítko</w:t>
            </w:r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Zítko</w:t>
            </w:r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Kalina</w:t>
            </w:r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Kalina + všichni</w:t>
            </w:r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Kalina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Pečenka, Zítko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Novotná</w:t>
            </w:r>
          </w:p>
        </w:tc>
      </w:tr>
    </w:tbl>
    <w:p w:rsidR="00D129A3" w:rsidRDefault="00D129A3" w:rsidP="00D129A3">
      <w:pPr>
        <w:jc w:val="both"/>
        <w:rPr>
          <w:rFonts w:ascii="Arial" w:hAnsi="Arial" w:cs="Arial"/>
          <w:b/>
        </w:rPr>
      </w:pPr>
    </w:p>
    <w:p w:rsidR="00D129A3" w:rsidRDefault="00D129A3" w:rsidP="00D129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D129A3" w:rsidRPr="0014055A" w:rsidRDefault="00D129A3" w:rsidP="00D129A3">
      <w:pPr>
        <w:jc w:val="both"/>
        <w:rPr>
          <w:rFonts w:ascii="Arial" w:hAnsi="Arial" w:cs="Arial"/>
          <w:b/>
        </w:rPr>
      </w:pPr>
      <w:r w:rsidRPr="0014055A">
        <w:rPr>
          <w:rFonts w:ascii="Arial" w:hAnsi="Arial" w:cs="Arial"/>
          <w:b/>
        </w:rPr>
        <w:t>1. Kontrola plnění úkolů</w:t>
      </w:r>
    </w:p>
    <w:p w:rsidR="00D129A3" w:rsidRDefault="00D129A3" w:rsidP="00D129A3">
      <w:pPr>
        <w:jc w:val="both"/>
        <w:rPr>
          <w:rFonts w:ascii="Arial" w:hAnsi="Arial" w:cs="Arial"/>
          <w:i/>
        </w:rPr>
      </w:pPr>
    </w:p>
    <w:p w:rsidR="00D129A3" w:rsidRDefault="00D129A3" w:rsidP="00D129A3">
      <w:pPr>
        <w:jc w:val="both"/>
        <w:outlineLvl w:val="0"/>
        <w:rPr>
          <w:rFonts w:ascii="Arial" w:hAnsi="Arial" w:cs="Arial"/>
          <w:i/>
        </w:rPr>
      </w:pPr>
      <w:r w:rsidRPr="00C968AE">
        <w:rPr>
          <w:rFonts w:ascii="Arial" w:hAnsi="Arial" w:cs="Arial"/>
          <w:i/>
        </w:rPr>
        <w:t>Úkoly z roku 201</w:t>
      </w:r>
      <w:r>
        <w:rPr>
          <w:rFonts w:ascii="Arial" w:hAnsi="Arial" w:cs="Arial"/>
          <w:i/>
        </w:rPr>
        <w:t>3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1/2 – splněno, </w:t>
      </w:r>
      <w:r>
        <w:rPr>
          <w:rFonts w:ascii="Arial" w:hAnsi="Arial" w:cs="Arial"/>
        </w:rPr>
        <w:t>poslat předsedům a manažerům kvality odborů SPV/SK pokyny k druhým dozorovým auditům spojeným s </w:t>
      </w:r>
      <w:proofErr w:type="spellStart"/>
      <w:r>
        <w:rPr>
          <w:rFonts w:ascii="Arial" w:hAnsi="Arial" w:cs="Arial"/>
        </w:rPr>
        <w:t>recertifikačními</w:t>
      </w:r>
      <w:proofErr w:type="spellEnd"/>
      <w:r>
        <w:rPr>
          <w:rFonts w:ascii="Arial" w:hAnsi="Arial" w:cs="Arial"/>
        </w:rPr>
        <w:t xml:space="preserve"> audity v rozsahu uvedeném v zápise KCK č. 1, bod 6, na str. 4 a plánu auditu..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2/2 – splněno, </w:t>
      </w:r>
      <w:r>
        <w:rPr>
          <w:rFonts w:ascii="Arial" w:hAnsi="Arial" w:cs="Arial"/>
        </w:rPr>
        <w:t xml:space="preserve">poslat předsedovi a manažerovi kvality SK </w:t>
      </w:r>
      <w:proofErr w:type="spellStart"/>
      <w:r>
        <w:rPr>
          <w:rFonts w:ascii="Arial" w:hAnsi="Arial" w:cs="Arial"/>
        </w:rPr>
        <w:t>Flik</w:t>
      </w:r>
      <w:proofErr w:type="spellEnd"/>
      <w:r>
        <w:rPr>
          <w:rFonts w:ascii="Arial" w:hAnsi="Arial" w:cs="Arial"/>
        </w:rPr>
        <w:t xml:space="preserve"> Flak Plzeň pokyny k prvnímu dozorovému auditu.   .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č. 3/2 – splněno, </w:t>
      </w:r>
      <w:r w:rsidRPr="00F400D8">
        <w:rPr>
          <w:rFonts w:ascii="Arial" w:hAnsi="Arial" w:cs="Arial"/>
        </w:rPr>
        <w:t>auditorům poslat formulář</w:t>
      </w:r>
      <w:r>
        <w:rPr>
          <w:rFonts w:ascii="Arial" w:hAnsi="Arial" w:cs="Arial"/>
          <w:b/>
          <w:bCs/>
        </w:rPr>
        <w:t xml:space="preserve"> „Protokol-zpráva z prověrky kvality odboru SPV“ </w:t>
      </w:r>
      <w:r>
        <w:rPr>
          <w:rFonts w:ascii="Arial" w:hAnsi="Arial" w:cs="Arial"/>
        </w:rPr>
        <w:t xml:space="preserve">a praktický příklad vyplněného protokolu  a další formuláře potřebné pro </w:t>
      </w:r>
      <w:proofErr w:type="spellStart"/>
      <w:r>
        <w:rPr>
          <w:rFonts w:ascii="Arial" w:hAnsi="Arial" w:cs="Arial"/>
        </w:rPr>
        <w:t>auditování</w:t>
      </w:r>
      <w:proofErr w:type="spellEnd"/>
      <w:r>
        <w:rPr>
          <w:rFonts w:ascii="Arial" w:hAnsi="Arial" w:cs="Arial"/>
        </w:rPr>
        <w:t xml:space="preserve">.  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Úkol č. 4/2 – splněno, </w:t>
      </w:r>
      <w:r>
        <w:rPr>
          <w:rFonts w:ascii="Arial" w:hAnsi="Arial" w:cs="Arial"/>
        </w:rPr>
        <w:t xml:space="preserve">vypracovat plán </w:t>
      </w:r>
      <w:proofErr w:type="spellStart"/>
      <w:r>
        <w:rPr>
          <w:rFonts w:ascii="Arial" w:hAnsi="Arial" w:cs="Arial"/>
        </w:rPr>
        <w:t>recertifikačních</w:t>
      </w:r>
      <w:proofErr w:type="spellEnd"/>
      <w:r>
        <w:rPr>
          <w:rFonts w:ascii="Arial" w:hAnsi="Arial" w:cs="Arial"/>
        </w:rPr>
        <w:t xml:space="preserve"> auditů a předat ho v jednom vyhodnocení odborům SPV/SK a určeným auditorům.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č. 5/2 – splněno, </w:t>
      </w:r>
      <w:r>
        <w:rPr>
          <w:rFonts w:ascii="Arial" w:hAnsi="Arial" w:cs="Arial"/>
        </w:rPr>
        <w:t>zpracovat pokyny pro úvodní audity a předat je odborům SPV/SK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č. 6/2 – splněno, </w:t>
      </w:r>
      <w:r>
        <w:rPr>
          <w:rFonts w:ascii="Arial" w:hAnsi="Arial" w:cs="Arial"/>
        </w:rPr>
        <w:t>seznámit vedoucí komisí MR ČASPV s obsahem informací o SMK na PWP, které jsou k dispozici u předsedy ČASPV Mgr. M. Zítka a vedoucího OMM ČASPV Mgr. V. Hanáčka a doplnit prezentaci o část „co certifikát kvality odboru SPV může přinést“.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Dát doplněnou prezentaci na web ČASPV – podpoložka KCK. Informovat prostřednictvím VV ČASPV nižší řídící články organizace o SMK a předat PWP.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č. 7/2 - </w:t>
      </w:r>
      <w:r>
        <w:rPr>
          <w:rFonts w:ascii="Arial" w:hAnsi="Arial" w:cs="Arial"/>
        </w:rPr>
        <w:t xml:space="preserve"> </w:t>
      </w:r>
      <w:r w:rsidRPr="0039464A">
        <w:rPr>
          <w:rFonts w:ascii="Arial" w:hAnsi="Arial" w:cs="Arial"/>
          <w:b/>
          <w:bCs/>
        </w:rPr>
        <w:t>splněno</w:t>
      </w:r>
      <w:r>
        <w:rPr>
          <w:rFonts w:ascii="Arial" w:hAnsi="Arial" w:cs="Arial"/>
        </w:rPr>
        <w:t xml:space="preserve">, zajistit nocleh pro auditory podle rozpisu uvedeném v tabulce. </w:t>
      </w:r>
    </w:p>
    <w:p w:rsidR="00D129A3" w:rsidRPr="0039464A" w:rsidRDefault="00D129A3" w:rsidP="00D129A3">
      <w:pPr>
        <w:jc w:val="both"/>
        <w:rPr>
          <w:rFonts w:ascii="Arial" w:hAnsi="Arial" w:cs="Arial"/>
          <w:sz w:val="22"/>
          <w:szCs w:val="22"/>
        </w:rPr>
      </w:pPr>
    </w:p>
    <w:p w:rsidR="00D129A3" w:rsidRDefault="00D129A3" w:rsidP="00D129A3">
      <w:pPr>
        <w:jc w:val="both"/>
        <w:rPr>
          <w:rFonts w:ascii="Arial" w:hAnsi="Arial" w:cs="Arial"/>
          <w:sz w:val="22"/>
          <w:szCs w:val="22"/>
        </w:rPr>
      </w:pPr>
    </w:p>
    <w:p w:rsidR="00D129A3" w:rsidRPr="009C455C" w:rsidRDefault="00D129A3" w:rsidP="00D129A3">
      <w:pPr>
        <w:jc w:val="both"/>
        <w:rPr>
          <w:rFonts w:ascii="Arial" w:hAnsi="Arial" w:cs="Arial"/>
          <w:b/>
          <w:bCs/>
        </w:rPr>
      </w:pPr>
      <w:r w:rsidRPr="009C455C">
        <w:rPr>
          <w:rFonts w:ascii="Arial" w:hAnsi="Arial" w:cs="Arial"/>
          <w:b/>
          <w:bCs/>
        </w:rPr>
        <w:t>2. Příprava školení auditorů ČASPV a interních auditorů odboru SPV/SK</w:t>
      </w:r>
    </w:p>
    <w:p w:rsidR="00D129A3" w:rsidRPr="009C455C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 w:rsidRPr="009C455C">
        <w:rPr>
          <w:rFonts w:ascii="Arial" w:hAnsi="Arial" w:cs="Arial"/>
        </w:rPr>
        <w:t xml:space="preserve">Vzhledem k tíživé finanční situaci </w:t>
      </w:r>
      <w:r>
        <w:rPr>
          <w:rFonts w:ascii="Arial" w:hAnsi="Arial" w:cs="Arial"/>
        </w:rPr>
        <w:t>KCK upustila od přípravy školení nových auditorů ČASPV  a interních auditorů.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Pr="009C455C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9C455C">
        <w:rPr>
          <w:rFonts w:ascii="Arial" w:hAnsi="Arial" w:cs="Arial"/>
          <w:b/>
          <w:bCs/>
        </w:rPr>
        <w:t>Vydání SMK na CD pro odbory SPV/SK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do konce roku 2013 nebude provedeno školení nově přihlášených odborů SPV/SK  ani školení auditorů, nebude SMK vydán na dalších CD.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Pr="009C455C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Pr="009C455C">
        <w:rPr>
          <w:rFonts w:ascii="Arial" w:hAnsi="Arial" w:cs="Arial"/>
          <w:b/>
          <w:bCs/>
        </w:rPr>
        <w:t>Výzva k zapojení dalších odborů SPV/SK do zavádění SMK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KCK vypracovala propagační materiál ve formátu PWP k zavádění systému managementu kvality do činnosti oboru SPV/SK. Členové MR ČASPV byli na semináři v Kosmonosech dne 15. 9. 2013 seznámeni s tímto propagačním materiálem k zavádění SMK do činnosti odboru SPV/SK.. </w:t>
      </w:r>
    </w:p>
    <w:p w:rsidR="00D129A3" w:rsidRPr="009C455C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Kromě toho byl tento propagační materiál zveřejněn na webu ČASPV, podpoložka KCK.</w:t>
      </w:r>
    </w:p>
    <w:p w:rsidR="00D129A3" w:rsidRPr="009C455C" w:rsidRDefault="00D129A3" w:rsidP="00D129A3">
      <w:pPr>
        <w:rPr>
          <w:rFonts w:ascii="Arial" w:hAnsi="Arial" w:cs="Arial"/>
          <w:bCs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Pr="00566EE4" w:rsidRDefault="00D129A3" w:rsidP="00D129A3">
      <w:pPr>
        <w:jc w:val="both"/>
        <w:rPr>
          <w:rFonts w:ascii="Arial" w:hAnsi="Arial" w:cs="Arial"/>
          <w:b/>
          <w:bCs/>
        </w:rPr>
      </w:pPr>
      <w:r w:rsidRPr="00566EE4">
        <w:rPr>
          <w:rFonts w:ascii="Arial" w:hAnsi="Arial" w:cs="Arial"/>
          <w:b/>
          <w:bCs/>
        </w:rPr>
        <w:t>5. Příprava úvodního proškolení zástupců nových odborů SPV/SK</w:t>
      </w:r>
    </w:p>
    <w:p w:rsidR="00D129A3" w:rsidRPr="00566EE4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18. listopadu 2013 se žádný nový odbor SPV/SK  do zavádění SMK nepřihlásil.  Proto bylo od přípravy úvodního proškolení zástupců odborů SPV/SK upuštěno.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Pr="00ED32FD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Pr="00ED32FD">
        <w:rPr>
          <w:rFonts w:ascii="Arial" w:hAnsi="Arial" w:cs="Arial"/>
          <w:b/>
          <w:bCs/>
        </w:rPr>
        <w:t>Informace o činnosti KCK na INTERNET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 w:rsidRPr="00ED32FD">
        <w:rPr>
          <w:rFonts w:ascii="Arial" w:hAnsi="Arial" w:cs="Arial"/>
          <w:b/>
          <w:bCs/>
        </w:rPr>
        <w:t xml:space="preserve">Úkol č. 1/3 </w:t>
      </w:r>
      <w:r>
        <w:rPr>
          <w:rFonts w:ascii="Arial" w:hAnsi="Arial" w:cs="Arial"/>
          <w:b/>
          <w:bCs/>
        </w:rPr>
        <w:t>–</w:t>
      </w:r>
      <w:r w:rsidRPr="00ED32F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vypracovat přehlednou informaci o činnosti KCK a tuto informaci zveřejnit na webu ČASPV.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O.: za vypracování textu Kalina</w:t>
      </w:r>
    </w:p>
    <w:p w:rsidR="00D129A3" w:rsidRPr="00ED32FD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za zveřejnění na webu Zítko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T.: do 6. 12. 2013</w:t>
      </w:r>
      <w:r>
        <w:rPr>
          <w:rFonts w:ascii="Arial" w:hAnsi="Arial" w:cs="Arial"/>
        </w:rPr>
        <w:tab/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129A3" w:rsidRPr="00BA5099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Pr="00BA5099">
        <w:rPr>
          <w:rFonts w:ascii="Arial" w:hAnsi="Arial" w:cs="Arial"/>
          <w:b/>
          <w:bCs/>
        </w:rPr>
        <w:t xml:space="preserve">Článek do časopisu </w:t>
      </w:r>
      <w:proofErr w:type="spellStart"/>
      <w:r w:rsidRPr="00BA5099">
        <w:rPr>
          <w:rFonts w:ascii="Arial" w:hAnsi="Arial" w:cs="Arial"/>
          <w:b/>
          <w:bCs/>
        </w:rPr>
        <w:t>PjŽ</w:t>
      </w:r>
      <w:proofErr w:type="spellEnd"/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Úkol č. 2/3 – </w:t>
      </w:r>
      <w:r>
        <w:rPr>
          <w:rFonts w:ascii="Arial" w:hAnsi="Arial" w:cs="Arial"/>
        </w:rPr>
        <w:t xml:space="preserve">zpracovat článek o SMK  do časopisu </w:t>
      </w:r>
      <w:proofErr w:type="spellStart"/>
      <w:r>
        <w:rPr>
          <w:rFonts w:ascii="Arial" w:hAnsi="Arial" w:cs="Arial"/>
        </w:rPr>
        <w:t>PjŽ</w:t>
      </w:r>
      <w:proofErr w:type="spellEnd"/>
      <w:r>
        <w:rPr>
          <w:rFonts w:ascii="Arial" w:hAnsi="Arial" w:cs="Arial"/>
        </w:rPr>
        <w:t>.</w:t>
      </w:r>
    </w:p>
    <w:p w:rsidR="00D129A3" w:rsidRPr="00BA5099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O.: Kalina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T.: do 5. 2. 2014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Pr="0005192C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 w:rsidRPr="0005192C">
        <w:rPr>
          <w:rFonts w:ascii="Arial" w:hAnsi="Arial" w:cs="Arial"/>
          <w:b/>
          <w:bCs/>
        </w:rPr>
        <w:t>Zhodnocení činnosti KCK, zpráva pro VV ČASPV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Úkol č. 3/3 – </w:t>
      </w:r>
      <w:r>
        <w:rPr>
          <w:rFonts w:ascii="Arial" w:hAnsi="Arial" w:cs="Arial"/>
        </w:rPr>
        <w:t>vypracovat zprávu o činnosti KCK.</w:t>
      </w:r>
    </w:p>
    <w:p w:rsidR="00D129A3" w:rsidRPr="0005192C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O.: Kalina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T.: 5. 12. 2013</w:t>
      </w:r>
    </w:p>
    <w:p w:rsidR="00D129A3" w:rsidRPr="00C75E6C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 w:rsidRPr="00C75E6C">
        <w:rPr>
          <w:rFonts w:ascii="Arial" w:hAnsi="Arial" w:cs="Arial"/>
          <w:b/>
          <w:bCs/>
        </w:rPr>
        <w:t>Plán KCK na rok 2014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projednání a připomínkách schválila KCK svůj plán činnosti na rok 2014.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Pr="00D040B2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 w:rsidRPr="00D040B2">
        <w:rPr>
          <w:rFonts w:ascii="Arial" w:hAnsi="Arial" w:cs="Arial"/>
          <w:b/>
          <w:bCs/>
        </w:rPr>
        <w:t>Přehled zapojení nových odborů/SK do zavádění SMK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18. listopadu 2013 se žádný nový odbor SPV/SK  do zavádění SMK nepřihlásil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Pr="008B4CF8" w:rsidRDefault="00D129A3" w:rsidP="00D129A3">
      <w:pPr>
        <w:jc w:val="both"/>
        <w:rPr>
          <w:rFonts w:ascii="Arial" w:hAnsi="Arial" w:cs="Arial"/>
          <w:b/>
          <w:bCs/>
        </w:rPr>
      </w:pPr>
      <w:r w:rsidRPr="008B4CF8">
        <w:rPr>
          <w:rFonts w:ascii="Arial" w:hAnsi="Arial" w:cs="Arial"/>
          <w:b/>
          <w:bCs/>
        </w:rPr>
        <w:t>11. Různé</w:t>
      </w:r>
    </w:p>
    <w:p w:rsidR="00D129A3" w:rsidRPr="00433AFF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Pr="00E46641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11.1 Dokončení</w:t>
      </w:r>
      <w:r w:rsidRPr="00E466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úvodního</w:t>
      </w:r>
      <w:r w:rsidRPr="00E46641">
        <w:rPr>
          <w:rFonts w:ascii="Arial" w:hAnsi="Arial" w:cs="Arial"/>
          <w:b/>
          <w:bCs/>
        </w:rPr>
        <w:t xml:space="preserve"> audit</w:t>
      </w:r>
      <w:r>
        <w:rPr>
          <w:rFonts w:ascii="Arial" w:hAnsi="Arial" w:cs="Arial"/>
          <w:b/>
          <w:bCs/>
        </w:rPr>
        <w:t>u</w:t>
      </w:r>
      <w:r w:rsidRPr="00E46641">
        <w:rPr>
          <w:rFonts w:ascii="Arial" w:hAnsi="Arial" w:cs="Arial"/>
          <w:b/>
          <w:bCs/>
        </w:rPr>
        <w:t xml:space="preserve"> u nově zapojen</w:t>
      </w:r>
      <w:r>
        <w:rPr>
          <w:rFonts w:ascii="Arial" w:hAnsi="Arial" w:cs="Arial"/>
          <w:b/>
          <w:bCs/>
        </w:rPr>
        <w:t>ého</w:t>
      </w:r>
      <w:r w:rsidRPr="00E46641">
        <w:rPr>
          <w:rFonts w:ascii="Arial" w:hAnsi="Arial" w:cs="Arial"/>
          <w:b/>
          <w:bCs/>
        </w:rPr>
        <w:t xml:space="preserve"> SK </w:t>
      </w:r>
      <w:r>
        <w:rPr>
          <w:rFonts w:ascii="Arial" w:hAnsi="Arial" w:cs="Arial"/>
          <w:b/>
          <w:bCs/>
        </w:rPr>
        <w:t>Lužiny</w:t>
      </w:r>
    </w:p>
    <w:p w:rsidR="00D129A3" w:rsidRPr="00910F84" w:rsidRDefault="00D129A3" w:rsidP="00D129A3">
      <w:pPr>
        <w:jc w:val="both"/>
        <w:rPr>
          <w:rFonts w:ascii="Arial" w:hAnsi="Arial" w:cs="Arial"/>
          <w:b/>
        </w:rPr>
      </w:pPr>
      <w:r w:rsidRPr="00910F84">
        <w:rPr>
          <w:rFonts w:ascii="Arial" w:hAnsi="Arial" w:cs="Arial"/>
          <w:b/>
        </w:rPr>
        <w:tab/>
      </w:r>
      <w:r w:rsidRPr="00910F84">
        <w:rPr>
          <w:rFonts w:ascii="Arial" w:hAnsi="Arial" w:cs="Arial"/>
          <w:b/>
        </w:rPr>
        <w:tab/>
      </w:r>
      <w:r w:rsidRPr="00910F84">
        <w:rPr>
          <w:rFonts w:ascii="Arial" w:hAnsi="Arial" w:cs="Arial"/>
          <w:b/>
        </w:rPr>
        <w:tab/>
      </w:r>
      <w:r w:rsidRPr="00910F84">
        <w:rPr>
          <w:rFonts w:ascii="Arial" w:hAnsi="Arial" w:cs="Arial"/>
          <w:b/>
        </w:rPr>
        <w:tab/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1"/>
        <w:gridCol w:w="1578"/>
        <w:gridCol w:w="1397"/>
        <w:gridCol w:w="1734"/>
        <w:gridCol w:w="1861"/>
      </w:tblGrid>
      <w:tr w:rsidR="00D129A3" w:rsidRPr="00F51855" w:rsidTr="00537054">
        <w:tc>
          <w:tcPr>
            <w:tcW w:w="28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název                              odboru SPV/SK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datum</w:t>
            </w: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úvodního   auditu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vedoucí</w:t>
            </w: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auditor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auditoři</w:t>
            </w: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ČASPV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projednán a odsouhlasen termín auditu odborem SPV dne</w:t>
            </w: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129A3" w:rsidRPr="00F51855" w:rsidTr="00537054">
        <w:trPr>
          <w:trHeight w:val="255"/>
        </w:trPr>
        <w:tc>
          <w:tcPr>
            <w:tcW w:w="2823" w:type="dxa"/>
            <w:vMerge w:val="restart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color w:val="FF0000"/>
              </w:rPr>
            </w:pPr>
            <w:r w:rsidRPr="00F51855">
              <w:rPr>
                <w:rFonts w:ascii="Arial" w:hAnsi="Arial" w:cs="Arial"/>
              </w:rPr>
              <w:t xml:space="preserve">Sportovní klub Hala Lužiny </w:t>
            </w:r>
            <w:r w:rsidRPr="00F51855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F5185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změna na 18.11. 2013 od 16,00 hod.)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(21.10.2013)</w:t>
            </w: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51855">
              <w:rPr>
                <w:rFonts w:ascii="Arial" w:hAnsi="Arial" w:cs="Arial"/>
                <w:b/>
                <w:bCs/>
                <w:color w:val="FF0000"/>
              </w:rPr>
              <w:t>18.11.2013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Kalina Jan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Zítko Miroslav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termín potvrzen                 D.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Kolandovou</w:t>
            </w:r>
            <w:proofErr w:type="spellEnd"/>
          </w:p>
        </w:tc>
      </w:tr>
      <w:tr w:rsidR="00D129A3" w:rsidRPr="00F51855" w:rsidTr="00537054">
        <w:trPr>
          <w:trHeight w:val="300"/>
        </w:trPr>
        <w:tc>
          <w:tcPr>
            <w:tcW w:w="2823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Rudolf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Pr="007244D4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11.2 </w:t>
      </w:r>
      <w:r w:rsidRPr="007244D4">
        <w:rPr>
          <w:rFonts w:ascii="Arial" w:hAnsi="Arial" w:cs="Arial"/>
          <w:b/>
          <w:bCs/>
        </w:rPr>
        <w:t>Revize aktuálnosti požadavků směrnice M – 11/2009 a M – 12/2009  a návazně revize požadavků při auditech</w:t>
      </w:r>
    </w:p>
    <w:p w:rsidR="00D129A3" w:rsidRPr="007244D4" w:rsidRDefault="00D129A3" w:rsidP="00D129A3">
      <w:pPr>
        <w:jc w:val="both"/>
        <w:rPr>
          <w:rFonts w:ascii="Arial" w:hAnsi="Arial" w:cs="Arial"/>
        </w:rPr>
      </w:pPr>
    </w:p>
    <w:p w:rsidR="00D129A3" w:rsidRPr="007244D4" w:rsidRDefault="00D129A3" w:rsidP="00D129A3">
      <w:pPr>
        <w:jc w:val="both"/>
        <w:rPr>
          <w:rFonts w:ascii="Arial" w:hAnsi="Arial" w:cs="Arial"/>
        </w:rPr>
      </w:pPr>
      <w:r w:rsidRPr="007244D4">
        <w:rPr>
          <w:rFonts w:ascii="Arial" w:hAnsi="Arial" w:cs="Arial"/>
        </w:rPr>
        <w:t xml:space="preserve">KCK </w:t>
      </w:r>
      <w:r>
        <w:rPr>
          <w:rFonts w:ascii="Arial" w:hAnsi="Arial" w:cs="Arial"/>
        </w:rPr>
        <w:t>posoudí od roku  2009 získané zkušenosti s uplatňováním směrnic M – 11/2009            a 12/2009 a tyto poznatky použije podle potřeby k případné revizi obou směrnic. .</w:t>
      </w: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Pr="008433BE" w:rsidRDefault="00D129A3" w:rsidP="00D129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11.3 </w:t>
      </w:r>
      <w:r w:rsidRPr="008433BE">
        <w:rPr>
          <w:rFonts w:ascii="Arial" w:hAnsi="Arial" w:cs="Arial"/>
          <w:b/>
          <w:bCs/>
        </w:rPr>
        <w:t>Stav ve zpracování a posouzení Příručky kvality u nově zapojených odborů SPV/SK</w:t>
      </w:r>
      <w:r>
        <w:rPr>
          <w:rFonts w:ascii="Arial" w:hAnsi="Arial" w:cs="Arial"/>
          <w:b/>
          <w:bCs/>
        </w:rPr>
        <w:t xml:space="preserve"> k 18. 11. 2013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213"/>
        <w:gridCol w:w="3387"/>
        <w:gridCol w:w="2683"/>
        <w:gridCol w:w="1459"/>
      </w:tblGrid>
      <w:tr w:rsidR="00D129A3" w:rsidRPr="00F51855" w:rsidTr="00537054">
        <w:tc>
          <w:tcPr>
            <w:tcW w:w="6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F51855">
              <w:rPr>
                <w:rFonts w:ascii="Arial" w:hAnsi="Arial" w:cs="Arial"/>
                <w:i/>
                <w:iCs/>
                <w:sz w:val="22"/>
                <w:szCs w:val="22"/>
              </w:rPr>
              <w:t>poř</w:t>
            </w:r>
            <w:proofErr w:type="spellEnd"/>
            <w:r w:rsidRPr="00F5185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  <w:sz w:val="22"/>
                <w:szCs w:val="22"/>
              </w:rPr>
              <w:t>odbor SPV/SK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  <w:sz w:val="22"/>
                <w:szCs w:val="22"/>
              </w:rPr>
              <w:t>adresa předsedy/              manažera kvality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  <w:sz w:val="22"/>
                <w:szCs w:val="22"/>
              </w:rPr>
              <w:t>stav Příručky kvality po prvním posouzení KCK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  <w:sz w:val="22"/>
                <w:szCs w:val="22"/>
              </w:rPr>
              <w:t>datum prvního posouzení*</w:t>
            </w:r>
          </w:p>
        </w:tc>
      </w:tr>
      <w:tr w:rsidR="00D129A3" w:rsidRPr="00F51855" w:rsidTr="00537054">
        <w:tc>
          <w:tcPr>
            <w:tcW w:w="6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SPV TJ Jiskra Nový Bor  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Mgr. Iva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Kolčová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473 01 Nový Bor,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Sloupská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 644  e-mail  i.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kolcova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>@seznam.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cz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51855">
              <w:rPr>
                <w:rFonts w:ascii="Arial" w:hAnsi="Arial" w:cs="Arial"/>
                <w:sz w:val="22"/>
                <w:szCs w:val="22"/>
              </w:rPr>
              <w:lastRenderedPageBreak/>
              <w:t>mobil 604 151 346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lastRenderedPageBreak/>
              <w:t>- doplnit jména VV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doplnit oddílové cíle u 8 oddílů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lastRenderedPageBreak/>
              <w:t>- upravena titulní stránka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vyřazeny zákl. pojmy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chybí podpisy u Prohlášení ke kvalitě</w:t>
            </w:r>
          </w:p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1855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stanovit požadavky na službu u 9 oddílů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- zpracovat seznam -vybraných testů pro 8 oddílů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lastRenderedPageBreak/>
              <w:t>18. 5. 2013</w:t>
            </w:r>
          </w:p>
        </w:tc>
      </w:tr>
      <w:tr w:rsidR="00D129A3" w:rsidRPr="00F51855" w:rsidTr="00537054">
        <w:tc>
          <w:tcPr>
            <w:tcW w:w="6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SK dětí i dospělých           v Doksech  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Miloslav Moudrý, 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472 01 Doksy, Sluneční 111,   e-mail  Moudry.aspv.doksy@seznam.cz  mobil 602 842 205</w:t>
            </w:r>
          </w:p>
        </w:tc>
        <w:tc>
          <w:tcPr>
            <w:tcW w:w="2683" w:type="dxa"/>
            <w:shd w:val="clear" w:color="auto" w:fill="FFCC99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změna titulní stránky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vyřazení zákl. pojmů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- úprava řádkování 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chybí podpisy                         u Prohlášení ke kvalitě</w:t>
            </w:r>
          </w:p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1855">
              <w:rPr>
                <w:rFonts w:ascii="Arial" w:hAnsi="Arial" w:cs="Arial"/>
                <w:sz w:val="20"/>
                <w:szCs w:val="22"/>
              </w:rPr>
              <w:t xml:space="preserve"> - </w:t>
            </w: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stanovit požadavky na službu u 9 oddílů</w:t>
            </w:r>
          </w:p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- zpracovat seznam vybraných testů pro 9 oddílů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51855">
              <w:rPr>
                <w:rFonts w:ascii="Arial" w:hAnsi="Arial" w:cs="Arial"/>
                <w:b/>
                <w:bCs/>
                <w:sz w:val="20"/>
                <w:szCs w:val="20"/>
              </w:rPr>
              <w:t>. 9. 2013</w:t>
            </w:r>
            <w:r w:rsidRPr="00F518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9A3" w:rsidRPr="00F51855" w:rsidTr="00537054">
        <w:tc>
          <w:tcPr>
            <w:tcW w:w="6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3.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ASPV Zákupy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Mgr. Renata Lípová,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471 23 Zákupy, Okružní 393,         e-mail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renatalipova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>@seznam.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cz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>,  mobil  602 969 933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změna titulní stránky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vyřazení zákl. pojmů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- úprava řádkování 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chybí podpisy u Prohlášení ke kvalitě</w:t>
            </w:r>
          </w:p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1855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stanovit požadavky na službu u 9 oddílů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- zpracovat seznam vybraných testů pro 9 oddílů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19. 5. 2013</w:t>
            </w:r>
          </w:p>
        </w:tc>
      </w:tr>
      <w:tr w:rsidR="00D129A3" w:rsidRPr="00F51855" w:rsidTr="00537054">
        <w:tc>
          <w:tcPr>
            <w:tcW w:w="6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4.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TJ Sokol Řepy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Jitka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Rosenbaumová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Nevanova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 1037, Praha 6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e-mail praha@caspv.cz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mobil 606485533</w:t>
            </w:r>
            <w:r w:rsidRPr="00F518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3" w:type="dxa"/>
            <w:shd w:val="clear" w:color="auto" w:fill="FFFF99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1855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stanovit požadavky na službu u 9 oddílů</w:t>
            </w:r>
          </w:p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- zpracovat seznam vybraných testů pro 9 oddílů</w:t>
            </w:r>
          </w:p>
        </w:tc>
        <w:tc>
          <w:tcPr>
            <w:tcW w:w="1459" w:type="dxa"/>
            <w:shd w:val="clear" w:color="auto" w:fill="FFFF99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23. 9. 2013</w:t>
            </w:r>
          </w:p>
        </w:tc>
      </w:tr>
      <w:tr w:rsidR="00D129A3" w:rsidRPr="00F51855" w:rsidTr="00537054">
        <w:tc>
          <w:tcPr>
            <w:tcW w:w="623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5.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Sportovní klub Hala Lužiny 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 (bude upřesněno dodatečně po zvolení předsedy)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změna titulní stránky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vyřazení předmluvy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 vyřazení zákl. pojmů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formální úpravy názvu vašeho SK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- doplnit služby ve 2.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sl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. na str. 7-Procesní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sch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- chybí podpisy u Prohlášení ke kvalitě</w:t>
            </w:r>
          </w:p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1855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stanovit požadavky na službu u 7 oddílů</w:t>
            </w:r>
          </w:p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b/>
                <w:bCs/>
                <w:color w:val="000080"/>
                <w:sz w:val="20"/>
                <w:szCs w:val="22"/>
              </w:rPr>
              <w:t>- zpracovat seznam vybraných testů pro 7 oddílů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15. 5. 2013</w:t>
            </w:r>
          </w:p>
        </w:tc>
      </w:tr>
    </w:tbl>
    <w:p w:rsidR="009832CD" w:rsidRDefault="009832CD" w:rsidP="00D129A3">
      <w:pPr>
        <w:jc w:val="both"/>
        <w:rPr>
          <w:rFonts w:ascii="Arial" w:hAnsi="Arial" w:cs="Arial"/>
          <w:sz w:val="32"/>
          <w:szCs w:val="32"/>
        </w:rPr>
      </w:pPr>
    </w:p>
    <w:p w:rsidR="00D129A3" w:rsidRPr="00AD26F8" w:rsidRDefault="00D129A3" w:rsidP="00D129A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32"/>
          <w:szCs w:val="32"/>
        </w:rPr>
        <w:t xml:space="preserve">* </w:t>
      </w:r>
      <w:r>
        <w:rPr>
          <w:rFonts w:ascii="Arial" w:hAnsi="Arial" w:cs="Arial"/>
          <w:i/>
          <w:iCs/>
        </w:rPr>
        <w:t xml:space="preserve">poznámka: datum prvního posouzení Příručky kvality odboru/SK je současně </w:t>
      </w:r>
      <w:proofErr w:type="spellStart"/>
      <w:r>
        <w:rPr>
          <w:rFonts w:ascii="Arial" w:hAnsi="Arial" w:cs="Arial"/>
          <w:i/>
          <w:iCs/>
        </w:rPr>
        <w:t>datumem</w:t>
      </w:r>
      <w:proofErr w:type="spellEnd"/>
      <w:r>
        <w:rPr>
          <w:rFonts w:ascii="Arial" w:hAnsi="Arial" w:cs="Arial"/>
          <w:i/>
          <w:iCs/>
        </w:rPr>
        <w:t xml:space="preserve"> odeslání písemného vyrozumění předsedovi a manažerovi kvality odboru/SK. 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9832CD" w:rsidRDefault="009832CD" w:rsidP="00D129A3">
      <w:pPr>
        <w:jc w:val="both"/>
        <w:rPr>
          <w:rFonts w:ascii="Arial" w:hAnsi="Arial" w:cs="Arial"/>
          <w:b/>
          <w:bCs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11.4 Přehled odeslaných dokumentů a informací za rok 2013</w:t>
      </w:r>
    </w:p>
    <w:p w:rsidR="00D129A3" w:rsidRDefault="00D129A3" w:rsidP="00D129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011"/>
        <w:gridCol w:w="1314"/>
        <w:gridCol w:w="3333"/>
      </w:tblGrid>
      <w:tr w:rsidR="00D129A3" w:rsidRPr="00F51855" w:rsidTr="00537054">
        <w:tc>
          <w:tcPr>
            <w:tcW w:w="63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F51855">
              <w:rPr>
                <w:rFonts w:ascii="Arial" w:hAnsi="Arial" w:cs="Arial"/>
                <w:i/>
                <w:iCs/>
              </w:rPr>
              <w:t>poř</w:t>
            </w:r>
            <w:proofErr w:type="spellEnd"/>
            <w:r w:rsidRPr="00F51855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430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text</w:t>
            </w:r>
          </w:p>
        </w:tc>
        <w:tc>
          <w:tcPr>
            <w:tcW w:w="134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datum</w:t>
            </w:r>
          </w:p>
        </w:tc>
        <w:tc>
          <w:tcPr>
            <w:tcW w:w="3549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adresát</w:t>
            </w:r>
          </w:p>
        </w:tc>
      </w:tr>
      <w:tr w:rsidR="00D129A3" w:rsidRPr="00F51855" w:rsidTr="00537054">
        <w:tc>
          <w:tcPr>
            <w:tcW w:w="630" w:type="dxa"/>
            <w:vMerge w:val="restart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1.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První posouzení Příručky kvality                   odboru SPV/SK  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99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55">
              <w:rPr>
                <w:rFonts w:ascii="Arial" w:hAnsi="Arial" w:cs="Arial"/>
                <w:b/>
                <w:bCs/>
                <w:sz w:val="20"/>
                <w:szCs w:val="20"/>
              </w:rPr>
              <w:t>chybí</w:t>
            </w:r>
          </w:p>
        </w:tc>
        <w:tc>
          <w:tcPr>
            <w:tcW w:w="3549" w:type="dxa"/>
            <w:shd w:val="clear" w:color="auto" w:fill="FFFF99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TJ Sokol Řepy, příslib do 15.9.2013</w:t>
            </w:r>
          </w:p>
        </w:tc>
      </w:tr>
      <w:tr w:rsidR="00D129A3" w:rsidRPr="00F51855" w:rsidTr="00537054">
        <w:tc>
          <w:tcPr>
            <w:tcW w:w="63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19.5 2013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a 9.7.2013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ASPV Zákupy</w:t>
            </w:r>
          </w:p>
        </w:tc>
      </w:tr>
      <w:tr w:rsidR="00D129A3" w:rsidRPr="00F51855" w:rsidTr="00537054">
        <w:tc>
          <w:tcPr>
            <w:tcW w:w="63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25.1.2013</w:t>
            </w:r>
          </w:p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a 15.5.2013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Sportovní klub Hala Lužiny</w:t>
            </w:r>
          </w:p>
        </w:tc>
      </w:tr>
      <w:tr w:rsidR="00D129A3" w:rsidRPr="00F51855" w:rsidTr="00537054">
        <w:tc>
          <w:tcPr>
            <w:tcW w:w="63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19.5.2013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SPV TJ Jiskra Nový Bor  </w:t>
            </w:r>
          </w:p>
        </w:tc>
      </w:tr>
      <w:tr w:rsidR="00D129A3" w:rsidRPr="00F51855" w:rsidTr="00537054">
        <w:tc>
          <w:tcPr>
            <w:tcW w:w="63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3.9.2013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SK dětí i dospělých v Doksech</w:t>
            </w:r>
          </w:p>
        </w:tc>
      </w:tr>
      <w:tr w:rsidR="00D129A3" w:rsidRPr="00F51855" w:rsidTr="00537054">
        <w:tc>
          <w:tcPr>
            <w:tcW w:w="63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23. 9. 2013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TJ Sokol Řepy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2.</w:t>
            </w:r>
          </w:p>
        </w:tc>
        <w:tc>
          <w:tcPr>
            <w:tcW w:w="4300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Pokyny a plán druhého dozorového auditu</w:t>
            </w:r>
          </w:p>
        </w:tc>
        <w:tc>
          <w:tcPr>
            <w:tcW w:w="134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5.8.2013</w:t>
            </w:r>
          </w:p>
        </w:tc>
        <w:tc>
          <w:tcPr>
            <w:tcW w:w="3549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Plzeň - L. Pečenka, M. Zítko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3.</w:t>
            </w:r>
          </w:p>
        </w:tc>
        <w:tc>
          <w:tcPr>
            <w:tcW w:w="4300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Návrh pokynů a plánu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recertifikačního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auditu</w:t>
            </w:r>
          </w:p>
        </w:tc>
        <w:tc>
          <w:tcPr>
            <w:tcW w:w="134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9.8.2013</w:t>
            </w:r>
          </w:p>
        </w:tc>
        <w:tc>
          <w:tcPr>
            <w:tcW w:w="3549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M. Zítko – ke konzultaci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4.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Pokyny a plán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recertifikačního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auditu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(na vědomí M. Zítko)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10.8.2013</w:t>
            </w:r>
          </w:p>
        </w:tc>
        <w:tc>
          <w:tcPr>
            <w:tcW w:w="3549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Brno - F. Ruský a R.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Chomutov - J.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Sauer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 V.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Kubincová</w:t>
            </w:r>
            <w:proofErr w:type="spellEnd"/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Praha - D.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Milatová</w:t>
            </w:r>
            <w:proofErr w:type="spellEnd"/>
            <w:r w:rsidRPr="00F51855">
              <w:rPr>
                <w:rFonts w:ascii="Arial" w:hAnsi="Arial" w:cs="Arial"/>
              </w:rPr>
              <w:t xml:space="preserve"> 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4300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Dokumenty a záznamy pro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auditování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11.8.2013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Novotná, Pečenka,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 Zítko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6.</w:t>
            </w:r>
          </w:p>
        </w:tc>
        <w:tc>
          <w:tcPr>
            <w:tcW w:w="4300" w:type="dxa"/>
            <w:shd w:val="clear" w:color="auto" w:fill="auto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Pozvánka na KCK 3.9.2013</w:t>
            </w:r>
          </w:p>
        </w:tc>
        <w:tc>
          <w:tcPr>
            <w:tcW w:w="1340" w:type="dxa"/>
            <w:shd w:val="clear" w:color="auto" w:fill="auto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13.8.2013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Novotná, Pečenka,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 Zítko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7.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Pokyny k úvodnímu auditu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(na vědomí M. Zítko)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19.8.2013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SPV TJ Jiskra Nový Bor- I.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Kolčová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, V. Sommerová   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SK dětí i dospělých v Doksech- , M. Moudrý,  P. Moudrý                      ASPV Zákupy- R. Lípová,                      N.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Melichaříková</w:t>
            </w:r>
            <w:proofErr w:type="spellEnd"/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TJ Sokol Řepy- J.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Rosenbaumová</w:t>
            </w:r>
            <w:proofErr w:type="spellEnd"/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Sportovní klub Hala Lužiny-                     D.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Kolandová</w:t>
            </w:r>
            <w:proofErr w:type="spellEnd"/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8.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Plán úvodního auditu 2013 (nový formulář)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27.8.2013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M. Zítko, Novotná, Pečenka,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9.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Kontrolní list pro úvodní audity 2013                      (nový formulář 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27.8.2013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M. Zítko, Novotná, Pečenka,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Propagace SMK na PWP pro MR, lektory a nižší organizační články řízení – </w:t>
            </w:r>
            <w:r w:rsidRPr="00F51855">
              <w:rPr>
                <w:rFonts w:ascii="Arial" w:hAnsi="Arial" w:cs="Arial"/>
                <w:i/>
                <w:iCs/>
                <w:sz w:val="20"/>
                <w:szCs w:val="20"/>
              </w:rPr>
              <w:t>materiál bude ještě doplněn.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27.8.2013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M. Zítko, L. Pečenka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11.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1. pracovní návrh zápisu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28. 8. 2013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M. Zítko ke konzultaci</w:t>
            </w:r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12.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Plán úvodního auditu 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(na vědomí M. Zítko)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28. 9. 2013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SPV TJ Jiskra Nový Bor- I.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Kolčová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, V. Sommerová   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SK dětí i dospělých v Doksech- M. Moudrý,  P. Moudrý                           ASPV Zákupy- R. Lípová,                      N.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Melichaříková</w:t>
            </w:r>
            <w:proofErr w:type="spellEnd"/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TJ Sokol Řepy- J.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Rosenbaumová</w:t>
            </w:r>
            <w:proofErr w:type="spellEnd"/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Sportovní klub Hala Lužiny-                    D.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Kolandová</w:t>
            </w:r>
            <w:proofErr w:type="spellEnd"/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13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Zprávy z 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recertifikačních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auditů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Brno - F. Ruský a R.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Jalovecký</w:t>
            </w:r>
            <w:proofErr w:type="spellEnd"/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Chomutov - J.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Sauer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 a V.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Kubincová</w:t>
            </w:r>
            <w:proofErr w:type="spellEnd"/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Praha - D.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Milatová</w:t>
            </w:r>
            <w:proofErr w:type="spellEnd"/>
          </w:p>
        </w:tc>
      </w:tr>
      <w:tr w:rsidR="00D129A3" w:rsidRPr="00F51855" w:rsidTr="00537054"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14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Zpráva z prvního dozorového auditu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Plzeň - L. Pečenka, M. Zítko</w:t>
            </w:r>
          </w:p>
        </w:tc>
      </w:tr>
      <w:tr w:rsidR="00D129A3" w:rsidRPr="00F51855" w:rsidTr="00537054">
        <w:trPr>
          <w:trHeight w:val="2202"/>
        </w:trPr>
        <w:tc>
          <w:tcPr>
            <w:tcW w:w="63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>Kontrolní listy z úvodních auditů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29A3" w:rsidRPr="00F51855" w:rsidRDefault="00D129A3" w:rsidP="00537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Kolčová</w:t>
            </w:r>
            <w:proofErr w:type="spellEnd"/>
            <w:r w:rsidRPr="00F51855">
              <w:rPr>
                <w:rFonts w:ascii="Arial" w:hAnsi="Arial" w:cs="Arial"/>
                <w:sz w:val="20"/>
                <w:szCs w:val="20"/>
              </w:rPr>
              <w:t xml:space="preserve">, V. Sommerová – TJ Jiskra Nový Bor, </w:t>
            </w:r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 SK dětí i dospělých v Doksech- M. Moudrý,  P. Moudrý                           ASPV Zákupy- R. Lípová,                      N.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Melichaříková</w:t>
            </w:r>
            <w:proofErr w:type="spellEnd"/>
          </w:p>
          <w:p w:rsidR="00D129A3" w:rsidRPr="00F51855" w:rsidRDefault="00D129A3" w:rsidP="00537054">
            <w:pPr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TJ Sokol Řepy- J.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Rosenbaumová</w:t>
            </w:r>
            <w:proofErr w:type="spellEnd"/>
          </w:p>
          <w:p w:rsidR="00D129A3" w:rsidRPr="00F51855" w:rsidRDefault="00D129A3" w:rsidP="00537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55">
              <w:rPr>
                <w:rFonts w:ascii="Arial" w:hAnsi="Arial" w:cs="Arial"/>
                <w:sz w:val="20"/>
                <w:szCs w:val="20"/>
              </w:rPr>
              <w:t xml:space="preserve">Sportovní klub Hala Lužiny-                    D. </w:t>
            </w:r>
            <w:proofErr w:type="spellStart"/>
            <w:r w:rsidRPr="00F51855">
              <w:rPr>
                <w:rFonts w:ascii="Arial" w:hAnsi="Arial" w:cs="Arial"/>
                <w:sz w:val="20"/>
                <w:szCs w:val="20"/>
              </w:rPr>
              <w:t>Kolandová</w:t>
            </w:r>
            <w:proofErr w:type="spellEnd"/>
          </w:p>
        </w:tc>
      </w:tr>
    </w:tbl>
    <w:p w:rsidR="00D129A3" w:rsidRPr="00503649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11.5. Rozhodnutí KCK</w:t>
      </w:r>
    </w:p>
    <w:p w:rsidR="00D129A3" w:rsidRDefault="00D129A3" w:rsidP="00D12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KCK projednala a schválila zprávy ze tří </w:t>
      </w:r>
      <w:proofErr w:type="spellStart"/>
      <w:r>
        <w:rPr>
          <w:rFonts w:ascii="Arial" w:hAnsi="Arial" w:cs="Arial"/>
        </w:rPr>
        <w:t>recertifikačních</w:t>
      </w:r>
      <w:proofErr w:type="spellEnd"/>
      <w:r>
        <w:rPr>
          <w:rFonts w:ascii="Arial" w:hAnsi="Arial" w:cs="Arial"/>
        </w:rPr>
        <w:t xml:space="preserve"> auditů: </w:t>
      </w:r>
      <w:proofErr w:type="spellStart"/>
      <w:r>
        <w:rPr>
          <w:rFonts w:ascii="Arial" w:hAnsi="Arial" w:cs="Arial"/>
        </w:rPr>
        <w:t>Reda</w:t>
      </w:r>
      <w:proofErr w:type="spellEnd"/>
      <w:r>
        <w:rPr>
          <w:rFonts w:ascii="Arial" w:hAnsi="Arial" w:cs="Arial"/>
        </w:rPr>
        <w:t xml:space="preserve"> Praha, Brno a Chomutov. Doporučuje VV ČASPV všem třem odborům SPV/SK udělit druhý „Certifikát kvality“ s platností 2014 -2016.</w:t>
      </w:r>
    </w:p>
    <w:p w:rsidR="00D129A3" w:rsidRDefault="00D129A3" w:rsidP="00D12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KCK projednala a schválila zprávu z prvního dozorového auditu SK FLIK-FLAK  Plzeň. Tento SK prokázal oprávněnost udělení „Certifikátu kvality“ a KCK doporučuje ponechat v platnosti jeho oprávněné držení pro rok 2013.</w:t>
      </w:r>
    </w:p>
    <w:p w:rsidR="00D129A3" w:rsidRDefault="00D129A3" w:rsidP="00D12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KCK projednala a schválila kontrolní listy z provedených 5 úvodních auditů                           u odborů SPV/SK Zákupy, Doksy, Praha Řepy, Nový Bor a Praha Lužiny.</w:t>
      </w:r>
    </w:p>
    <w:p w:rsidR="00D129A3" w:rsidRDefault="00D129A3" w:rsidP="00D129A3">
      <w:pPr>
        <w:jc w:val="both"/>
        <w:rPr>
          <w:rFonts w:ascii="Arial" w:hAnsi="Arial" w:cs="Arial"/>
          <w:bCs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Default="00D129A3" w:rsidP="00D129A3">
      <w:pPr>
        <w:jc w:val="both"/>
        <w:rPr>
          <w:rFonts w:ascii="Arial" w:hAnsi="Arial" w:cs="Arial"/>
          <w:b/>
          <w:bCs/>
        </w:rPr>
      </w:pPr>
    </w:p>
    <w:p w:rsidR="00D129A3" w:rsidRPr="00D970B8" w:rsidRDefault="00D129A3" w:rsidP="00D129A3">
      <w:pPr>
        <w:jc w:val="both"/>
        <w:rPr>
          <w:rFonts w:ascii="Arial" w:hAnsi="Arial" w:cs="Arial"/>
          <w:b/>
          <w:bCs/>
        </w:rPr>
      </w:pPr>
      <w:r w:rsidRPr="00D970B8">
        <w:rPr>
          <w:rFonts w:ascii="Arial" w:hAnsi="Arial" w:cs="Arial"/>
          <w:b/>
          <w:bCs/>
        </w:rPr>
        <w:t>Úkol 4</w:t>
      </w:r>
      <w:r>
        <w:rPr>
          <w:rFonts w:ascii="Arial" w:hAnsi="Arial" w:cs="Arial"/>
          <w:b/>
          <w:bCs/>
        </w:rPr>
        <w:t>/</w:t>
      </w:r>
      <w:r w:rsidRPr="00D970B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Cs/>
        </w:rPr>
        <w:t xml:space="preserve">Doplnit a zkompletovat požadovanou dokumentaci u všech 5-ti prověřovaných odborů SPV/SK a dokončit jejich přípravu na certifikační audit.    </w:t>
      </w:r>
    </w:p>
    <w:p w:rsidR="00D129A3" w:rsidRDefault="00D129A3" w:rsidP="00D129A3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O.: Kalina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T.: 5.3.2014</w:t>
      </w:r>
    </w:p>
    <w:p w:rsidR="00D129A3" w:rsidRDefault="00D129A3" w:rsidP="00D129A3">
      <w:pPr>
        <w:ind w:left="708"/>
        <w:jc w:val="both"/>
        <w:rPr>
          <w:rFonts w:ascii="Arial" w:hAnsi="Arial" w:cs="Arial"/>
          <w:bCs/>
        </w:rPr>
      </w:pPr>
    </w:p>
    <w:p w:rsidR="00D129A3" w:rsidRDefault="00D129A3" w:rsidP="00D129A3">
      <w:pPr>
        <w:tabs>
          <w:tab w:val="left" w:pos="1560"/>
        </w:tabs>
        <w:jc w:val="both"/>
        <w:rPr>
          <w:rFonts w:ascii="Arial" w:hAnsi="Arial" w:cs="Arial"/>
          <w:bCs/>
        </w:rPr>
      </w:pPr>
      <w:r w:rsidRPr="00C3023F">
        <w:rPr>
          <w:rFonts w:ascii="Arial" w:hAnsi="Arial" w:cs="Arial"/>
          <w:b/>
          <w:bCs/>
        </w:rPr>
        <w:t>Úkol 5</w:t>
      </w:r>
      <w:r>
        <w:rPr>
          <w:rFonts w:ascii="Arial" w:hAnsi="Arial" w:cs="Arial"/>
          <w:b/>
          <w:bCs/>
        </w:rPr>
        <w:t>/</w:t>
      </w:r>
      <w:r w:rsidRPr="00C3023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Cs/>
        </w:rPr>
        <w:t>Odeslat zprávy z </w:t>
      </w:r>
      <w:proofErr w:type="spellStart"/>
      <w:r>
        <w:rPr>
          <w:rFonts w:ascii="Arial" w:hAnsi="Arial" w:cs="Arial"/>
          <w:bCs/>
        </w:rPr>
        <w:t>recertifikačních</w:t>
      </w:r>
      <w:proofErr w:type="spellEnd"/>
      <w:r>
        <w:rPr>
          <w:rFonts w:ascii="Arial" w:hAnsi="Arial" w:cs="Arial"/>
          <w:bCs/>
        </w:rPr>
        <w:t xml:space="preserve"> auditů (3x) zprávu z dozorového auditu (1x) a kontrolní listy (5x) odborům SPV/SK.</w:t>
      </w:r>
    </w:p>
    <w:p w:rsidR="00D129A3" w:rsidRDefault="00D129A3" w:rsidP="00D129A3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O.: Kalina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T.: 15.12.2013</w:t>
      </w:r>
    </w:p>
    <w:p w:rsidR="00D129A3" w:rsidRDefault="00D129A3" w:rsidP="00D129A3">
      <w:pPr>
        <w:jc w:val="both"/>
        <w:rPr>
          <w:rFonts w:ascii="Arial" w:hAnsi="Arial" w:cs="Arial"/>
          <w:bCs/>
        </w:rPr>
      </w:pPr>
    </w:p>
    <w:p w:rsidR="00D129A3" w:rsidRDefault="00D129A3" w:rsidP="00D129A3">
      <w:pPr>
        <w:jc w:val="both"/>
        <w:rPr>
          <w:rFonts w:ascii="Arial" w:hAnsi="Arial" w:cs="Arial"/>
          <w:bCs/>
        </w:rPr>
      </w:pPr>
    </w:p>
    <w:p w:rsidR="00D129A3" w:rsidRDefault="00D129A3" w:rsidP="00D129A3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Přílohy:</w:t>
      </w:r>
    </w:p>
    <w:p w:rsidR="00D129A3" w:rsidRDefault="00D129A3" w:rsidP="00D129A3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Příloha č. 1 – Plán činnosti KCK na rok 2014</w:t>
      </w:r>
    </w:p>
    <w:p w:rsidR="00D129A3" w:rsidRPr="001945B5" w:rsidRDefault="00D129A3" w:rsidP="00D129A3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Příloha č. 2 – Zpráva o činnosti KCK za rok 2012-2013</w:t>
      </w:r>
    </w:p>
    <w:p w:rsidR="00D129A3" w:rsidRPr="00BE2129" w:rsidRDefault="00D129A3" w:rsidP="00D129A3">
      <w:pPr>
        <w:jc w:val="both"/>
        <w:outlineLvl w:val="0"/>
        <w:rPr>
          <w:rFonts w:ascii="Arial" w:hAnsi="Arial" w:cs="Arial"/>
          <w:i/>
          <w:iCs/>
        </w:rPr>
      </w:pPr>
      <w:r w:rsidRPr="00BE2129">
        <w:rPr>
          <w:rFonts w:ascii="Arial" w:hAnsi="Arial" w:cs="Arial"/>
          <w:i/>
          <w:iCs/>
        </w:rPr>
        <w:t xml:space="preserve">Příloha č. 3 </w:t>
      </w:r>
      <w:r>
        <w:rPr>
          <w:rFonts w:ascii="Arial" w:hAnsi="Arial" w:cs="Arial"/>
          <w:i/>
          <w:iCs/>
        </w:rPr>
        <w:t>– Harmonogram zavádění SMK v ČASPV</w:t>
      </w:r>
      <w:r w:rsidRPr="00BE2129">
        <w:rPr>
          <w:rFonts w:ascii="Arial" w:hAnsi="Arial" w:cs="Arial"/>
          <w:i/>
          <w:iCs/>
        </w:rPr>
        <w:t xml:space="preserve"> </w:t>
      </w:r>
    </w:p>
    <w:p w:rsidR="00D129A3" w:rsidRDefault="00D129A3" w:rsidP="00D129A3">
      <w:pPr>
        <w:ind w:left="6372"/>
        <w:jc w:val="both"/>
        <w:outlineLvl w:val="0"/>
        <w:rPr>
          <w:rFonts w:ascii="Arial" w:hAnsi="Arial" w:cs="Arial"/>
        </w:rPr>
      </w:pPr>
    </w:p>
    <w:p w:rsidR="00D129A3" w:rsidRDefault="00D129A3" w:rsidP="00D129A3">
      <w:pPr>
        <w:ind w:left="6372"/>
        <w:jc w:val="both"/>
        <w:outlineLvl w:val="0"/>
        <w:rPr>
          <w:rFonts w:ascii="Arial" w:hAnsi="Arial" w:cs="Arial"/>
        </w:rPr>
      </w:pPr>
    </w:p>
    <w:p w:rsidR="00D129A3" w:rsidRDefault="00D129A3" w:rsidP="00D129A3">
      <w:pPr>
        <w:ind w:left="637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Jan Kalina</w:t>
      </w:r>
    </w:p>
    <w:p w:rsidR="00D129A3" w:rsidRDefault="00D129A3" w:rsidP="00D129A3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KCK VV ČASPV</w:t>
      </w:r>
    </w:p>
    <w:p w:rsidR="00D129A3" w:rsidRDefault="00D129A3" w:rsidP="00D1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Zapsal: Jan Kalina, M. Zítko </w:t>
      </w:r>
    </w:p>
    <w:p w:rsidR="00384EE4" w:rsidRDefault="00384EE4"/>
    <w:sectPr w:rsidR="00384EE4" w:rsidSect="00384E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76" w:rsidRDefault="002A1676" w:rsidP="00D129A3">
      <w:r>
        <w:separator/>
      </w:r>
    </w:p>
  </w:endnote>
  <w:endnote w:type="continuationSeparator" w:id="0">
    <w:p w:rsidR="002A1676" w:rsidRDefault="002A1676" w:rsidP="00D1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841516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D129A3" w:rsidRDefault="00D129A3">
            <w:pPr>
              <w:pStyle w:val="Zpat"/>
              <w:jc w:val="center"/>
            </w:pPr>
            <w:r>
              <w:t xml:space="preserve">Stránka </w:t>
            </w:r>
            <w:r w:rsidR="00726B9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26B9B">
              <w:rPr>
                <w:b/>
              </w:rPr>
              <w:fldChar w:fldCharType="separate"/>
            </w:r>
            <w:r w:rsidR="009832CD">
              <w:rPr>
                <w:b/>
                <w:noProof/>
              </w:rPr>
              <w:t>5</w:t>
            </w:r>
            <w:r w:rsidR="00726B9B">
              <w:rPr>
                <w:b/>
              </w:rPr>
              <w:fldChar w:fldCharType="end"/>
            </w:r>
            <w:r>
              <w:t xml:space="preserve"> z </w:t>
            </w:r>
            <w:r w:rsidR="00726B9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26B9B">
              <w:rPr>
                <w:b/>
              </w:rPr>
              <w:fldChar w:fldCharType="separate"/>
            </w:r>
            <w:r w:rsidR="009832CD">
              <w:rPr>
                <w:b/>
                <w:noProof/>
              </w:rPr>
              <w:t>6</w:t>
            </w:r>
            <w:r w:rsidR="00726B9B">
              <w:rPr>
                <w:b/>
              </w:rPr>
              <w:fldChar w:fldCharType="end"/>
            </w:r>
          </w:p>
        </w:sdtContent>
      </w:sdt>
    </w:sdtContent>
  </w:sdt>
  <w:p w:rsidR="00D129A3" w:rsidRDefault="00D129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76" w:rsidRDefault="002A1676" w:rsidP="00D129A3">
      <w:r>
        <w:separator/>
      </w:r>
    </w:p>
  </w:footnote>
  <w:footnote w:type="continuationSeparator" w:id="0">
    <w:p w:rsidR="002A1676" w:rsidRDefault="002A1676" w:rsidP="00D12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2B0"/>
    <w:multiLevelType w:val="hybridMultilevel"/>
    <w:tmpl w:val="3BE65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7CE"/>
    <w:multiLevelType w:val="hybridMultilevel"/>
    <w:tmpl w:val="C34482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9A3"/>
    <w:rsid w:val="000177E9"/>
    <w:rsid w:val="000371A1"/>
    <w:rsid w:val="00040B4F"/>
    <w:rsid w:val="000467A0"/>
    <w:rsid w:val="00064208"/>
    <w:rsid w:val="00073A82"/>
    <w:rsid w:val="00083E27"/>
    <w:rsid w:val="000850B0"/>
    <w:rsid w:val="00087298"/>
    <w:rsid w:val="00097538"/>
    <w:rsid w:val="000B318E"/>
    <w:rsid w:val="000D733F"/>
    <w:rsid w:val="000E4A74"/>
    <w:rsid w:val="000F5E15"/>
    <w:rsid w:val="00122483"/>
    <w:rsid w:val="00123AC7"/>
    <w:rsid w:val="00142A8B"/>
    <w:rsid w:val="001657D0"/>
    <w:rsid w:val="00175B59"/>
    <w:rsid w:val="00181908"/>
    <w:rsid w:val="00193B6D"/>
    <w:rsid w:val="00193DF9"/>
    <w:rsid w:val="0019417C"/>
    <w:rsid w:val="00194DFC"/>
    <w:rsid w:val="00195BD9"/>
    <w:rsid w:val="001B2BCC"/>
    <w:rsid w:val="001B77B1"/>
    <w:rsid w:val="001C6ED9"/>
    <w:rsid w:val="001E0F8F"/>
    <w:rsid w:val="001E5BC7"/>
    <w:rsid w:val="001F4D98"/>
    <w:rsid w:val="001F530C"/>
    <w:rsid w:val="0020455A"/>
    <w:rsid w:val="0020549E"/>
    <w:rsid w:val="00216E31"/>
    <w:rsid w:val="0022634C"/>
    <w:rsid w:val="002337DC"/>
    <w:rsid w:val="00243E79"/>
    <w:rsid w:val="00247F7F"/>
    <w:rsid w:val="002529C9"/>
    <w:rsid w:val="00267570"/>
    <w:rsid w:val="00270304"/>
    <w:rsid w:val="00292B0F"/>
    <w:rsid w:val="0029584B"/>
    <w:rsid w:val="002A1676"/>
    <w:rsid w:val="002D09AF"/>
    <w:rsid w:val="002E6813"/>
    <w:rsid w:val="00302D1F"/>
    <w:rsid w:val="003357DD"/>
    <w:rsid w:val="00353AAE"/>
    <w:rsid w:val="003815D6"/>
    <w:rsid w:val="00384EE4"/>
    <w:rsid w:val="00387031"/>
    <w:rsid w:val="003A2657"/>
    <w:rsid w:val="003A4AEB"/>
    <w:rsid w:val="003C551C"/>
    <w:rsid w:val="003F7532"/>
    <w:rsid w:val="004028F0"/>
    <w:rsid w:val="0040351C"/>
    <w:rsid w:val="00416A18"/>
    <w:rsid w:val="00430805"/>
    <w:rsid w:val="004365F8"/>
    <w:rsid w:val="00450174"/>
    <w:rsid w:val="0045411B"/>
    <w:rsid w:val="00462679"/>
    <w:rsid w:val="00470B68"/>
    <w:rsid w:val="00471D61"/>
    <w:rsid w:val="0047323D"/>
    <w:rsid w:val="00482CA1"/>
    <w:rsid w:val="00486596"/>
    <w:rsid w:val="00487821"/>
    <w:rsid w:val="004A57F8"/>
    <w:rsid w:val="004B2746"/>
    <w:rsid w:val="004B756E"/>
    <w:rsid w:val="004B7C6A"/>
    <w:rsid w:val="004D09A3"/>
    <w:rsid w:val="0051018C"/>
    <w:rsid w:val="00524C9A"/>
    <w:rsid w:val="0053001B"/>
    <w:rsid w:val="005452F7"/>
    <w:rsid w:val="00556B69"/>
    <w:rsid w:val="00561BCA"/>
    <w:rsid w:val="00562A72"/>
    <w:rsid w:val="0057375E"/>
    <w:rsid w:val="005A02A7"/>
    <w:rsid w:val="005A4C93"/>
    <w:rsid w:val="005C23DE"/>
    <w:rsid w:val="005D27C9"/>
    <w:rsid w:val="005D5D13"/>
    <w:rsid w:val="005F0DC3"/>
    <w:rsid w:val="005F7107"/>
    <w:rsid w:val="00604589"/>
    <w:rsid w:val="00643794"/>
    <w:rsid w:val="00662EF9"/>
    <w:rsid w:val="00671614"/>
    <w:rsid w:val="0068340B"/>
    <w:rsid w:val="00694AD9"/>
    <w:rsid w:val="006B127B"/>
    <w:rsid w:val="006C2109"/>
    <w:rsid w:val="006F7AD9"/>
    <w:rsid w:val="00726B9B"/>
    <w:rsid w:val="0073506F"/>
    <w:rsid w:val="007410C4"/>
    <w:rsid w:val="0074197D"/>
    <w:rsid w:val="00753AE3"/>
    <w:rsid w:val="00756FA5"/>
    <w:rsid w:val="00767638"/>
    <w:rsid w:val="00782231"/>
    <w:rsid w:val="00797C56"/>
    <w:rsid w:val="007A7E85"/>
    <w:rsid w:val="007C7D20"/>
    <w:rsid w:val="007D3D23"/>
    <w:rsid w:val="007D44D0"/>
    <w:rsid w:val="007E35D9"/>
    <w:rsid w:val="007E5D58"/>
    <w:rsid w:val="008051EB"/>
    <w:rsid w:val="00834754"/>
    <w:rsid w:val="00866E38"/>
    <w:rsid w:val="00874D3F"/>
    <w:rsid w:val="00893606"/>
    <w:rsid w:val="008A6F85"/>
    <w:rsid w:val="008C5C73"/>
    <w:rsid w:val="008C6E3E"/>
    <w:rsid w:val="008F1EA9"/>
    <w:rsid w:val="00901E13"/>
    <w:rsid w:val="00927594"/>
    <w:rsid w:val="00946C6B"/>
    <w:rsid w:val="00971A5C"/>
    <w:rsid w:val="009832CD"/>
    <w:rsid w:val="0098763D"/>
    <w:rsid w:val="009B1245"/>
    <w:rsid w:val="009C446B"/>
    <w:rsid w:val="009D3A24"/>
    <w:rsid w:val="009F39A1"/>
    <w:rsid w:val="00A02F80"/>
    <w:rsid w:val="00A37655"/>
    <w:rsid w:val="00A43D77"/>
    <w:rsid w:val="00A67B8D"/>
    <w:rsid w:val="00A904A2"/>
    <w:rsid w:val="00A94743"/>
    <w:rsid w:val="00A94CB3"/>
    <w:rsid w:val="00AD3EEE"/>
    <w:rsid w:val="00AE5D47"/>
    <w:rsid w:val="00AF07E3"/>
    <w:rsid w:val="00AF7969"/>
    <w:rsid w:val="00B23F90"/>
    <w:rsid w:val="00B2543D"/>
    <w:rsid w:val="00B26E9E"/>
    <w:rsid w:val="00B50B20"/>
    <w:rsid w:val="00B51512"/>
    <w:rsid w:val="00B66FD1"/>
    <w:rsid w:val="00B86E91"/>
    <w:rsid w:val="00B95557"/>
    <w:rsid w:val="00BB6071"/>
    <w:rsid w:val="00BB75D7"/>
    <w:rsid w:val="00BE3C38"/>
    <w:rsid w:val="00BE71EA"/>
    <w:rsid w:val="00C114FE"/>
    <w:rsid w:val="00C16781"/>
    <w:rsid w:val="00C20221"/>
    <w:rsid w:val="00C51F97"/>
    <w:rsid w:val="00C90FA6"/>
    <w:rsid w:val="00CD09AF"/>
    <w:rsid w:val="00CD1847"/>
    <w:rsid w:val="00CD7ECA"/>
    <w:rsid w:val="00CE1254"/>
    <w:rsid w:val="00CF37A0"/>
    <w:rsid w:val="00CF5197"/>
    <w:rsid w:val="00D10CE7"/>
    <w:rsid w:val="00D129A3"/>
    <w:rsid w:val="00D23FC6"/>
    <w:rsid w:val="00D35AEB"/>
    <w:rsid w:val="00D40AEB"/>
    <w:rsid w:val="00D779C7"/>
    <w:rsid w:val="00DB110A"/>
    <w:rsid w:val="00DC68A8"/>
    <w:rsid w:val="00DD65D8"/>
    <w:rsid w:val="00DD774F"/>
    <w:rsid w:val="00DE22EB"/>
    <w:rsid w:val="00DF0B6C"/>
    <w:rsid w:val="00DF43D7"/>
    <w:rsid w:val="00E159F2"/>
    <w:rsid w:val="00E17225"/>
    <w:rsid w:val="00E24D07"/>
    <w:rsid w:val="00E36EBB"/>
    <w:rsid w:val="00E4172E"/>
    <w:rsid w:val="00E41A89"/>
    <w:rsid w:val="00E54781"/>
    <w:rsid w:val="00E57200"/>
    <w:rsid w:val="00E70FE3"/>
    <w:rsid w:val="00E7114B"/>
    <w:rsid w:val="00E7279A"/>
    <w:rsid w:val="00E7538B"/>
    <w:rsid w:val="00E76FC7"/>
    <w:rsid w:val="00E91273"/>
    <w:rsid w:val="00EF4404"/>
    <w:rsid w:val="00F02DC9"/>
    <w:rsid w:val="00F066C8"/>
    <w:rsid w:val="00F1204F"/>
    <w:rsid w:val="00F131E1"/>
    <w:rsid w:val="00F2686D"/>
    <w:rsid w:val="00F3505C"/>
    <w:rsid w:val="00F35ED7"/>
    <w:rsid w:val="00F448C8"/>
    <w:rsid w:val="00F45ABC"/>
    <w:rsid w:val="00F559CA"/>
    <w:rsid w:val="00F71F69"/>
    <w:rsid w:val="00F90353"/>
    <w:rsid w:val="00FA1E5C"/>
    <w:rsid w:val="00FA34EB"/>
    <w:rsid w:val="00FB0E80"/>
    <w:rsid w:val="00FB4B58"/>
    <w:rsid w:val="00FD30C7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9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9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9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A3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D129A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129A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1541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Kalina</dc:creator>
  <cp:lastModifiedBy>Jan Kalina</cp:lastModifiedBy>
  <cp:revision>3</cp:revision>
  <cp:lastPrinted>2013-11-20T15:38:00Z</cp:lastPrinted>
  <dcterms:created xsi:type="dcterms:W3CDTF">2013-11-19T21:27:00Z</dcterms:created>
  <dcterms:modified xsi:type="dcterms:W3CDTF">2013-11-20T15:43:00Z</dcterms:modified>
</cp:coreProperties>
</file>