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0E" w:rsidRDefault="00F3390E">
      <w:pPr>
        <w:rPr>
          <w:rFonts w:ascii="Calibri" w:eastAsia="Calibri" w:hAnsi="Calibri" w:cs="Calibri"/>
        </w:rPr>
      </w:pPr>
    </w:p>
    <w:p w:rsidR="00440B06" w:rsidRPr="00D82E0E" w:rsidRDefault="00367B43" w:rsidP="00D82E0E">
      <w:pPr>
        <w:rPr>
          <w:rFonts w:ascii="Arial" w:eastAsia="Arial" w:hAnsi="Arial" w:cs="Arial"/>
          <w:b/>
          <w:color w:val="333333"/>
          <w:sz w:val="32"/>
        </w:rPr>
      </w:pPr>
      <w:r w:rsidRPr="00190B7C">
        <w:rPr>
          <w:rFonts w:ascii="Arial" w:eastAsia="Arial" w:hAnsi="Arial" w:cs="Arial"/>
          <w:b/>
          <w:color w:val="333333"/>
          <w:sz w:val="32"/>
        </w:rPr>
        <w:t xml:space="preserve">Zápis ze schůze RC SPV Žďár n S. dne </w:t>
      </w:r>
      <w:proofErr w:type="gramStart"/>
      <w:r w:rsidR="00230261">
        <w:rPr>
          <w:rFonts w:ascii="Arial" w:eastAsia="Arial" w:hAnsi="Arial" w:cs="Arial"/>
          <w:b/>
          <w:color w:val="333333"/>
          <w:sz w:val="32"/>
        </w:rPr>
        <w:t>23</w:t>
      </w:r>
      <w:r w:rsidR="003F2EDA">
        <w:rPr>
          <w:rFonts w:ascii="Arial" w:eastAsia="Arial" w:hAnsi="Arial" w:cs="Arial"/>
          <w:b/>
          <w:color w:val="333333"/>
          <w:sz w:val="32"/>
        </w:rPr>
        <w:t>.</w:t>
      </w:r>
      <w:r w:rsidR="00230261">
        <w:rPr>
          <w:rFonts w:ascii="Arial" w:eastAsia="Arial" w:hAnsi="Arial" w:cs="Arial"/>
          <w:b/>
          <w:color w:val="333333"/>
          <w:sz w:val="32"/>
        </w:rPr>
        <w:t>10</w:t>
      </w:r>
      <w:r w:rsidRPr="00190B7C">
        <w:rPr>
          <w:rFonts w:ascii="Arial" w:eastAsia="Arial" w:hAnsi="Arial" w:cs="Arial"/>
          <w:b/>
          <w:color w:val="333333"/>
          <w:sz w:val="32"/>
        </w:rPr>
        <w:t>.20</w:t>
      </w:r>
      <w:r w:rsidR="00711C69" w:rsidRPr="00190B7C">
        <w:rPr>
          <w:rFonts w:ascii="Arial" w:eastAsia="Arial" w:hAnsi="Arial" w:cs="Arial"/>
          <w:b/>
          <w:color w:val="333333"/>
          <w:sz w:val="32"/>
        </w:rPr>
        <w:t>2</w:t>
      </w:r>
      <w:r w:rsidR="00DE5B4D">
        <w:rPr>
          <w:rFonts w:ascii="Arial" w:eastAsia="Arial" w:hAnsi="Arial" w:cs="Arial"/>
          <w:b/>
          <w:color w:val="333333"/>
          <w:sz w:val="32"/>
        </w:rPr>
        <w:t>4</w:t>
      </w:r>
      <w:proofErr w:type="gramEnd"/>
      <w:r w:rsidRPr="00190B7C">
        <w:rPr>
          <w:rFonts w:ascii="Arial" w:eastAsia="Arial" w:hAnsi="Arial" w:cs="Arial"/>
          <w:b/>
          <w:color w:val="333333"/>
          <w:sz w:val="32"/>
        </w:rPr>
        <w:t xml:space="preserve"> v </w:t>
      </w:r>
      <w:r w:rsidR="00926F87" w:rsidRPr="00190B7C">
        <w:rPr>
          <w:rFonts w:ascii="Arial" w:eastAsia="Arial" w:hAnsi="Arial" w:cs="Arial"/>
          <w:b/>
          <w:color w:val="333333"/>
          <w:sz w:val="32"/>
        </w:rPr>
        <w:t>ZR</w:t>
      </w:r>
    </w:p>
    <w:p w:rsidR="00D82E0E" w:rsidRDefault="00A428A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Účast:  </w:t>
      </w:r>
      <w:r w:rsidR="00367B43" w:rsidRPr="00C30C94">
        <w:rPr>
          <w:rFonts w:ascii="Arial" w:eastAsia="Arial" w:hAnsi="Arial" w:cs="Arial"/>
          <w:sz w:val="24"/>
          <w:szCs w:val="24"/>
        </w:rPr>
        <w:t xml:space="preserve"> </w:t>
      </w:r>
      <w:r w:rsidR="00B96698">
        <w:rPr>
          <w:rFonts w:ascii="Arial" w:eastAsia="Arial" w:hAnsi="Arial" w:cs="Arial"/>
          <w:sz w:val="24"/>
          <w:szCs w:val="24"/>
        </w:rPr>
        <w:t>Šl</w:t>
      </w:r>
      <w:r w:rsidR="0071623A">
        <w:rPr>
          <w:rFonts w:ascii="Arial" w:eastAsia="Arial" w:hAnsi="Arial" w:cs="Arial"/>
          <w:sz w:val="24"/>
          <w:szCs w:val="24"/>
        </w:rPr>
        <w:t>a</w:t>
      </w:r>
      <w:r w:rsidR="00B96698">
        <w:rPr>
          <w:rFonts w:ascii="Arial" w:eastAsia="Arial" w:hAnsi="Arial" w:cs="Arial"/>
          <w:sz w:val="24"/>
          <w:szCs w:val="24"/>
        </w:rPr>
        <w:t xml:space="preserve">pák, </w:t>
      </w:r>
      <w:proofErr w:type="gramStart"/>
      <w:r w:rsidR="00367B43" w:rsidRPr="00C30C94">
        <w:rPr>
          <w:rFonts w:ascii="Arial" w:eastAsia="Arial" w:hAnsi="Arial" w:cs="Arial"/>
          <w:sz w:val="24"/>
          <w:szCs w:val="24"/>
        </w:rPr>
        <w:t>K</w:t>
      </w:r>
      <w:r w:rsidR="008B33DE">
        <w:rPr>
          <w:rFonts w:ascii="Arial" w:eastAsia="Arial" w:hAnsi="Arial" w:cs="Arial"/>
          <w:sz w:val="24"/>
          <w:szCs w:val="24"/>
        </w:rPr>
        <w:t>olářová,  Kamenská</w:t>
      </w:r>
      <w:proofErr w:type="gramEnd"/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1623A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1728BE">
        <w:rPr>
          <w:rFonts w:ascii="Arial" w:eastAsia="Arial" w:hAnsi="Arial" w:cs="Arial"/>
          <w:sz w:val="24"/>
          <w:szCs w:val="24"/>
        </w:rPr>
        <w:t xml:space="preserve">, </w:t>
      </w:r>
      <w:r w:rsidR="00765231">
        <w:rPr>
          <w:rFonts w:ascii="Arial" w:eastAsia="Arial" w:hAnsi="Arial" w:cs="Arial"/>
          <w:sz w:val="24"/>
          <w:szCs w:val="24"/>
        </w:rPr>
        <w:t>Vytlačilová</w:t>
      </w:r>
      <w:r w:rsidR="00440B06">
        <w:rPr>
          <w:rFonts w:ascii="Arial" w:eastAsia="Arial" w:hAnsi="Arial" w:cs="Arial"/>
          <w:sz w:val="24"/>
          <w:szCs w:val="24"/>
        </w:rPr>
        <w:t>,</w:t>
      </w:r>
      <w:r w:rsidR="00440B06" w:rsidRPr="00440B0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40B06"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737933">
        <w:rPr>
          <w:rFonts w:ascii="Arial" w:eastAsia="Arial" w:hAnsi="Arial" w:cs="Arial"/>
          <w:sz w:val="24"/>
          <w:szCs w:val="24"/>
        </w:rPr>
        <w:t>,</w:t>
      </w:r>
      <w:r w:rsidR="00737933" w:rsidRPr="00737933">
        <w:rPr>
          <w:rFonts w:ascii="Arial" w:eastAsia="Arial" w:hAnsi="Arial" w:cs="Arial"/>
          <w:sz w:val="24"/>
          <w:szCs w:val="24"/>
        </w:rPr>
        <w:t xml:space="preserve"> </w:t>
      </w:r>
      <w:r w:rsidR="00737933">
        <w:rPr>
          <w:rFonts w:ascii="Arial" w:eastAsia="Arial" w:hAnsi="Arial" w:cs="Arial"/>
          <w:sz w:val="24"/>
          <w:szCs w:val="24"/>
        </w:rPr>
        <w:t xml:space="preserve">       </w:t>
      </w:r>
      <w:proofErr w:type="spellStart"/>
      <w:r w:rsidR="00737933">
        <w:rPr>
          <w:rFonts w:ascii="Arial" w:eastAsia="Arial" w:hAnsi="Arial" w:cs="Arial"/>
          <w:sz w:val="24"/>
          <w:szCs w:val="24"/>
        </w:rPr>
        <w:t>Pučanová</w:t>
      </w:r>
      <w:proofErr w:type="spellEnd"/>
      <w:r w:rsidR="00737933">
        <w:rPr>
          <w:rFonts w:ascii="Arial" w:eastAsia="Arial" w:hAnsi="Arial" w:cs="Arial"/>
          <w:sz w:val="24"/>
          <w:szCs w:val="24"/>
        </w:rPr>
        <w:t>,</w:t>
      </w:r>
    </w:p>
    <w:p w:rsidR="003F2EDA" w:rsidRDefault="00743A59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Gratulujeme: </w:t>
      </w:r>
      <w:proofErr w:type="spellStart"/>
      <w:r w:rsidR="00737933">
        <w:rPr>
          <w:rFonts w:ascii="Arial" w:eastAsia="Arial" w:hAnsi="Arial" w:cs="Arial"/>
          <w:sz w:val="24"/>
          <w:szCs w:val="24"/>
        </w:rPr>
        <w:t>Vítámvásová</w:t>
      </w:r>
      <w:proofErr w:type="spellEnd"/>
      <w:r w:rsidR="00737933">
        <w:rPr>
          <w:rFonts w:ascii="Arial" w:eastAsia="Arial" w:hAnsi="Arial" w:cs="Arial"/>
          <w:sz w:val="24"/>
          <w:szCs w:val="24"/>
        </w:rPr>
        <w:t xml:space="preserve"> (</w:t>
      </w:r>
      <w:proofErr w:type="gramStart"/>
      <w:r w:rsidR="00737933">
        <w:rPr>
          <w:rFonts w:ascii="Arial" w:eastAsia="Arial" w:hAnsi="Arial" w:cs="Arial"/>
          <w:sz w:val="24"/>
          <w:szCs w:val="24"/>
        </w:rPr>
        <w:t xml:space="preserve">1.10.), </w:t>
      </w:r>
      <w:proofErr w:type="spellStart"/>
      <w:r w:rsidR="00737933">
        <w:rPr>
          <w:rFonts w:ascii="Arial" w:eastAsia="Arial" w:hAnsi="Arial" w:cs="Arial"/>
          <w:sz w:val="24"/>
          <w:szCs w:val="24"/>
        </w:rPr>
        <w:t>Imramovská</w:t>
      </w:r>
      <w:proofErr w:type="spellEnd"/>
      <w:proofErr w:type="gramEnd"/>
      <w:r w:rsidR="00737933">
        <w:rPr>
          <w:rFonts w:ascii="Arial" w:eastAsia="Arial" w:hAnsi="Arial" w:cs="Arial"/>
          <w:sz w:val="24"/>
          <w:szCs w:val="24"/>
        </w:rPr>
        <w:t xml:space="preserve"> (18.10.), </w:t>
      </w:r>
    </w:p>
    <w:p w:rsidR="00440B06" w:rsidRDefault="00440B06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101F9" w:rsidRDefault="00367B43" w:rsidP="008065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230261" w:rsidRPr="00230261" w:rsidRDefault="00230261" w:rsidP="00230261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18.9.2024 Krajský výbor KAPSV </w:t>
      </w:r>
      <w:proofErr w:type="gramStart"/>
      <w:r>
        <w:rPr>
          <w:rFonts w:ascii="Arial" w:eastAsia="Arial" w:hAnsi="Arial" w:cs="Arial"/>
          <w:sz w:val="24"/>
          <w:szCs w:val="24"/>
        </w:rPr>
        <w:t>viz. samostatný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zápis, hlavní téma přerozdělení členských příspěvků z centra na KA SPV a dále RC SPV</w:t>
      </w:r>
    </w:p>
    <w:p w:rsidR="00230261" w:rsidRPr="00230261" w:rsidRDefault="00230261" w:rsidP="00230261">
      <w:pPr>
        <w:pStyle w:val="Odstavecseseznamem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4. - 6. 10. </w:t>
      </w:r>
      <w:proofErr w:type="gram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2024 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republika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</w:t>
      </w:r>
      <w:proofErr w:type="spell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Kubb</w:t>
      </w:r>
      <w:proofErr w:type="spellEnd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+</w:t>
      </w:r>
      <w:proofErr w:type="spell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Mölkky</w:t>
      </w:r>
      <w:proofErr w:type="spellEnd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+</w:t>
      </w:r>
      <w:proofErr w:type="spellStart"/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Woodball</w:t>
      </w:r>
      <w:proofErr w:type="spellEnd"/>
    </w:p>
    <w:p w:rsidR="00B101F9" w:rsidRPr="00175922" w:rsidRDefault="00B101F9" w:rsidP="00175922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4860" w:rsidRDefault="00367B43" w:rsidP="001E14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230261" w:rsidRPr="00230261" w:rsidRDefault="00230261" w:rsidP="00737933">
      <w:pPr>
        <w:pStyle w:val="Odstavecseseznamem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30261" w:rsidRPr="00230261" w:rsidRDefault="00230261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0261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14. 10. - 17. 11. 2024 ZÁPOLENÍ NA DÁLKU v kategoriích žactvo, mládež, dorost i dospělí, podzimní kolo 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– více v mailu propozice (verze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klasik –samostatně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, duo - dvojice)</w:t>
      </w:r>
      <w:r w:rsidR="002E2EB8">
        <w:rPr>
          <w:rFonts w:ascii="Arial" w:hAnsi="Arial" w:cs="Arial"/>
          <w:color w:val="000000"/>
          <w:sz w:val="24"/>
          <w:szCs w:val="24"/>
          <w:shd w:val="clear" w:color="auto" w:fill="F2F8FF"/>
        </w:rPr>
        <w:t>- asi bez zapojení</w:t>
      </w:r>
    </w:p>
    <w:p w:rsidR="00440B06" w:rsidRPr="00EA4784" w:rsidRDefault="00440B06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15. - 17. 11. 2024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r w:rsidRPr="00440B06">
        <w:rPr>
          <w:rFonts w:ascii="Arial" w:hAnsi="Arial" w:cs="Arial"/>
          <w:color w:val="000000"/>
          <w:sz w:val="24"/>
          <w:szCs w:val="24"/>
          <w:shd w:val="clear" w:color="auto" w:fill="F2F8FF"/>
        </w:rPr>
        <w:t>REPUBLIKOVÝ SRAZ INSTRUKTORŮ ČASPV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Zbraslavice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(U Čáslavi, T: do 30.9.</w:t>
      </w:r>
      <w:r w:rsidR="00D41B63">
        <w:rPr>
          <w:rFonts w:ascii="Arial" w:hAnsi="Arial" w:cs="Arial"/>
          <w:color w:val="000000"/>
          <w:sz w:val="24"/>
          <w:szCs w:val="24"/>
          <w:shd w:val="clear" w:color="auto" w:fill="F2F8FF"/>
        </w:rPr>
        <w:t>)</w:t>
      </w:r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; Vytlačilová, </w:t>
      </w:r>
      <w:proofErr w:type="spellStart"/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>Pučanová</w:t>
      </w:r>
      <w:proofErr w:type="spellEnd"/>
      <w:r w:rsidR="00EA4784">
        <w:rPr>
          <w:rFonts w:ascii="Arial" w:hAnsi="Arial" w:cs="Arial"/>
          <w:color w:val="000000"/>
          <w:sz w:val="24"/>
          <w:szCs w:val="24"/>
          <w:shd w:val="clear" w:color="auto" w:fill="F2F8FF"/>
        </w:rPr>
        <w:t>, jeden pobyt zaplatí RC SPV, druhý domluvit z odboru</w:t>
      </w:r>
    </w:p>
    <w:p w:rsidR="00EA4784" w:rsidRPr="00737933" w:rsidRDefault="00EA4784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 w:rsidRPr="00737933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6.11.2024</w:t>
      </w:r>
      <w:proofErr w:type="gramEnd"/>
      <w:r w:rsidRPr="00737933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 čtyřboj, zamluvit tělocvičnu, ostatní domluvíme v říjnu (</w:t>
      </w:r>
      <w:r w:rsidR="002E2EB8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30</w:t>
      </w:r>
      <w:r w:rsidRPr="00737933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.11. je kraj)</w:t>
      </w:r>
      <w:r w:rsidR="002E2EB8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, organizátoři  </w:t>
      </w:r>
      <w:r w:rsidR="002E2EB8" w:rsidRPr="002E2EB8">
        <w:rPr>
          <w:rFonts w:ascii="Arial" w:hAnsi="Arial" w:cs="Arial"/>
          <w:color w:val="000000"/>
          <w:sz w:val="24"/>
          <w:szCs w:val="24"/>
          <w:shd w:val="clear" w:color="auto" w:fill="F2F8FF"/>
        </w:rPr>
        <w:t>- výbor 6 + 10 dobrovolníků</w:t>
      </w:r>
    </w:p>
    <w:p w:rsidR="00230261" w:rsidRPr="00737933" w:rsidRDefault="00230261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 w:rsidRPr="00737933">
        <w:rPr>
          <w:rFonts w:ascii="Arial" w:hAnsi="Arial" w:cs="Arial"/>
          <w:bCs/>
          <w:sz w:val="24"/>
          <w:szCs w:val="24"/>
          <w:shd w:val="clear" w:color="auto" w:fill="F2F8FF"/>
        </w:rPr>
        <w:t>16.11.2024</w:t>
      </w:r>
      <w:proofErr w:type="gramEnd"/>
      <w:r w:rsidRPr="00737933">
        <w:rPr>
          <w:rFonts w:ascii="Arial" w:hAnsi="Arial" w:cs="Arial"/>
          <w:bCs/>
          <w:sz w:val="24"/>
          <w:szCs w:val="24"/>
          <w:shd w:val="clear" w:color="auto" w:fill="F2F8FF"/>
        </w:rPr>
        <w:t xml:space="preserve"> celodenní pobyt Chci být fit </w:t>
      </w:r>
      <w:r w:rsidRPr="00737933">
        <w:rPr>
          <w:rFonts w:ascii="Arial" w:hAnsi="Arial" w:cs="Arial"/>
          <w:bCs/>
          <w:color w:val="000000"/>
          <w:sz w:val="24"/>
          <w:szCs w:val="24"/>
          <w:shd w:val="clear" w:color="auto" w:fill="F2F8FF"/>
        </w:rPr>
        <w:t>se zajímavým programem Dům sportu Brno</w:t>
      </w:r>
    </w:p>
    <w:p w:rsidR="00230261" w:rsidRPr="00737933" w:rsidRDefault="00230261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230261">
        <w:rPr>
          <w:rFonts w:ascii="Arial" w:hAnsi="Arial" w:cs="Arial"/>
          <w:color w:val="000000"/>
          <w:sz w:val="24"/>
          <w:szCs w:val="24"/>
          <w:shd w:val="clear" w:color="auto" w:fill="F2F8FF"/>
        </w:rPr>
        <w:t>22. - 23. 11. 2024 - MSE Dítě a pohyb. Všestranná pohybová příprava dětí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, mezinárodní seminář Praha – více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>meil</w:t>
      </w:r>
      <w:proofErr w:type="spellEnd"/>
    </w:p>
    <w:p w:rsidR="00737933" w:rsidRPr="00737933" w:rsidRDefault="00737933" w:rsidP="00440B06">
      <w:pPr>
        <w:pStyle w:val="Odstavecseseznamem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gramStart"/>
      <w:r w:rsidRPr="00737933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>30.11.2024</w:t>
      </w:r>
      <w:proofErr w:type="gramEnd"/>
      <w:r w:rsidRPr="00737933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 krajské kolo podzimního čtyřboje v Havlíčkově Brodě</w:t>
      </w:r>
      <w:r w:rsidR="00D82E0E">
        <w:rPr>
          <w:rFonts w:ascii="Arial" w:hAnsi="Arial" w:cs="Arial"/>
          <w:b/>
          <w:color w:val="000000"/>
          <w:sz w:val="24"/>
          <w:szCs w:val="24"/>
          <w:shd w:val="clear" w:color="auto" w:fill="F2F8FF"/>
        </w:rPr>
        <w:t xml:space="preserve"> (</w:t>
      </w:r>
      <w:r w:rsidR="00D82E0E">
        <w:rPr>
          <w:rFonts w:ascii="Arial" w:hAnsi="Arial" w:cs="Arial"/>
          <w:color w:val="000000"/>
          <w:sz w:val="24"/>
          <w:szCs w:val="24"/>
          <w:shd w:val="clear" w:color="auto" w:fill="F2F8FF"/>
        </w:rPr>
        <w:t>řešena problematika placení vkladu).</w:t>
      </w:r>
    </w:p>
    <w:p w:rsidR="00440B06" w:rsidRDefault="00440B06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E68FA" w:rsidRDefault="00367B43" w:rsidP="008B0EE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96698">
        <w:rPr>
          <w:rFonts w:ascii="Arial" w:eastAsia="Arial" w:hAnsi="Arial" w:cs="Arial"/>
          <w:b/>
          <w:sz w:val="24"/>
          <w:szCs w:val="24"/>
        </w:rPr>
        <w:t>Různ</w:t>
      </w:r>
      <w:r w:rsidR="008B0EEA">
        <w:rPr>
          <w:rFonts w:ascii="Arial" w:eastAsia="Arial" w:hAnsi="Arial" w:cs="Arial"/>
          <w:b/>
          <w:sz w:val="24"/>
          <w:szCs w:val="24"/>
        </w:rPr>
        <w:t>é</w:t>
      </w:r>
    </w:p>
    <w:p w:rsidR="00737933" w:rsidRDefault="00737933" w:rsidP="00230261">
      <w:pPr>
        <w:pStyle w:val="-wm-msonormal"/>
        <w:numPr>
          <w:ilvl w:val="0"/>
          <w:numId w:val="12"/>
        </w:numPr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Návštěva u dlouholeté členky ZRTV a ČASPV Jarky Švandové v Křoví</w:t>
      </w:r>
    </w:p>
    <w:p w:rsidR="00230261" w:rsidRPr="00230261" w:rsidRDefault="00230261" w:rsidP="00230261">
      <w:pPr>
        <w:pStyle w:val="-wm-msonormal"/>
        <w:numPr>
          <w:ilvl w:val="0"/>
          <w:numId w:val="12"/>
        </w:numPr>
        <w:shd w:val="clear" w:color="auto" w:fill="F2F8FF"/>
        <w:spacing w:before="0" w:beforeAutospacing="0" w:after="0" w:afterAutospacing="0"/>
        <w:rPr>
          <w:rFonts w:ascii="Arial" w:hAnsi="Arial" w:cs="Arial"/>
          <w:color w:val="000000"/>
        </w:rPr>
      </w:pPr>
      <w:r w:rsidRPr="00230261">
        <w:rPr>
          <w:rFonts w:ascii="Arial" w:hAnsi="Arial" w:cs="Arial"/>
          <w:color w:val="000000"/>
        </w:rPr>
        <w:t xml:space="preserve">I pro rok 2025 bude vyhlášena akce ČSU – </w:t>
      </w:r>
      <w:proofErr w:type="spellStart"/>
      <w:r w:rsidRPr="00230261">
        <w:rPr>
          <w:rFonts w:ascii="Arial" w:hAnsi="Arial" w:cs="Arial"/>
          <w:color w:val="000000"/>
        </w:rPr>
        <w:t>Tipsport</w:t>
      </w:r>
      <w:proofErr w:type="spellEnd"/>
      <w:r w:rsidRPr="00230261">
        <w:rPr>
          <w:rFonts w:ascii="Arial" w:hAnsi="Arial" w:cs="Arial"/>
          <w:color w:val="000000"/>
        </w:rPr>
        <w:t xml:space="preserve"> </w:t>
      </w:r>
      <w:proofErr w:type="gramStart"/>
      <w:r w:rsidRPr="00230261">
        <w:rPr>
          <w:rFonts w:ascii="Arial" w:hAnsi="Arial" w:cs="Arial"/>
          <w:color w:val="000000"/>
        </w:rPr>
        <w:t>Sportuj</w:t>
      </w:r>
      <w:proofErr w:type="gramEnd"/>
      <w:r w:rsidRPr="00230261">
        <w:rPr>
          <w:rFonts w:ascii="Arial" w:hAnsi="Arial" w:cs="Arial"/>
          <w:color w:val="000000"/>
        </w:rPr>
        <w:t xml:space="preserve"> s námi, kde budeme hlásit Plaveckou soutěž měst a Sportovní hry seniorů.</w:t>
      </w:r>
    </w:p>
    <w:p w:rsidR="00230261" w:rsidRDefault="00230261" w:rsidP="00DE5B4D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Žádost o metodické příspěvky do časopisu, uzávěrka </w:t>
      </w:r>
      <w:proofErr w:type="gramStart"/>
      <w:r>
        <w:rPr>
          <w:rFonts w:ascii="Arial" w:eastAsia="Arial" w:hAnsi="Arial" w:cs="Arial"/>
          <w:sz w:val="24"/>
          <w:szCs w:val="24"/>
        </w:rPr>
        <w:t>25.10. – více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meil</w:t>
      </w:r>
      <w:proofErr w:type="spellEnd"/>
    </w:p>
    <w:p w:rsidR="00474BE9" w:rsidRPr="00D82E0E" w:rsidRDefault="00474BE9" w:rsidP="00474BE9">
      <w:pPr>
        <w:pStyle w:val="Odstavecseseznamem"/>
        <w:numPr>
          <w:ilvl w:val="0"/>
          <w:numId w:val="12"/>
        </w:numPr>
        <w:shd w:val="clear" w:color="auto" w:fill="F2F8FF"/>
        <w:spacing w:after="0" w:line="240" w:lineRule="auto"/>
        <w:rPr>
          <w:rFonts w:ascii="Arial" w:hAnsi="Arial" w:cs="Arial"/>
          <w:color w:val="000000"/>
        </w:rPr>
      </w:pPr>
      <w:r w:rsidRPr="00D82E0E">
        <w:rPr>
          <w:rFonts w:ascii="Arial" w:eastAsia="Arial" w:hAnsi="Arial" w:cs="Arial"/>
          <w:sz w:val="24"/>
          <w:szCs w:val="24"/>
        </w:rPr>
        <w:t xml:space="preserve">Podzimní platba členských příspěvků. </w:t>
      </w:r>
      <w:r w:rsidRPr="00D82E0E">
        <w:rPr>
          <w:rFonts w:ascii="Arial" w:hAnsi="Arial" w:cs="Arial"/>
          <w:b/>
          <w:bCs/>
          <w:color w:val="000000"/>
        </w:rPr>
        <w:t>Postup pro odbory</w:t>
      </w:r>
      <w:r w:rsidRPr="00D82E0E">
        <w:rPr>
          <w:rFonts w:ascii="Arial" w:hAnsi="Arial" w:cs="Arial"/>
          <w:color w:val="000000"/>
        </w:rPr>
        <w:t> </w:t>
      </w:r>
    </w:p>
    <w:p w:rsidR="00474BE9" w:rsidRPr="00474BE9" w:rsidRDefault="00474BE9" w:rsidP="00474BE9">
      <w:pPr>
        <w:pStyle w:val="-wm-msonormal"/>
        <w:shd w:val="clear" w:color="auto" w:fill="F2F8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474BE9">
        <w:rPr>
          <w:rFonts w:ascii="Arial" w:hAnsi="Arial" w:cs="Arial"/>
          <w:color w:val="000000"/>
        </w:rPr>
        <w:t>- </w:t>
      </w:r>
      <w:r w:rsidRPr="00474BE9">
        <w:rPr>
          <w:rFonts w:ascii="Arial" w:hAnsi="Arial" w:cs="Arial"/>
          <w:b/>
          <w:bCs/>
          <w:color w:val="000000"/>
        </w:rPr>
        <w:t xml:space="preserve">do </w:t>
      </w:r>
      <w:proofErr w:type="gramStart"/>
      <w:r w:rsidRPr="00474BE9">
        <w:rPr>
          <w:rFonts w:ascii="Arial" w:hAnsi="Arial" w:cs="Arial"/>
          <w:b/>
          <w:bCs/>
          <w:color w:val="000000"/>
        </w:rPr>
        <w:t>15.11.2024</w:t>
      </w:r>
      <w:proofErr w:type="gramEnd"/>
      <w:r w:rsidRPr="00474BE9">
        <w:rPr>
          <w:rFonts w:ascii="Arial" w:hAnsi="Arial" w:cs="Arial"/>
          <w:color w:val="000000"/>
        </w:rPr>
        <w:t> musí odbory doplnit nové členy do evidence ČASPV a následně si musí v evidenci, v modulu </w:t>
      </w:r>
      <w:r w:rsidRPr="00474BE9">
        <w:rPr>
          <w:rFonts w:ascii="Arial" w:hAnsi="Arial" w:cs="Arial"/>
          <w:b/>
          <w:bCs/>
          <w:color w:val="000000"/>
        </w:rPr>
        <w:t>Platební příkazy</w:t>
      </w:r>
      <w:r w:rsidRPr="00474BE9">
        <w:rPr>
          <w:rFonts w:ascii="Arial" w:hAnsi="Arial" w:cs="Arial"/>
          <w:color w:val="000000"/>
        </w:rPr>
        <w:t> vygenerovat </w:t>
      </w:r>
      <w:r w:rsidRPr="00474BE9">
        <w:rPr>
          <w:rFonts w:ascii="Arial" w:hAnsi="Arial" w:cs="Arial"/>
          <w:b/>
          <w:bCs/>
          <w:color w:val="000000"/>
        </w:rPr>
        <w:t>Platební příkaz</w:t>
      </w:r>
      <w:r w:rsidRPr="00474BE9">
        <w:rPr>
          <w:rFonts w:ascii="Arial" w:hAnsi="Arial" w:cs="Arial"/>
          <w:color w:val="000000"/>
        </w:rPr>
        <w:t>. Ten musí uhradit co nejdříve. Pokud to odbory udělají tímto způsobem, bude po uhrazení Příkazu k úhradě příchozí platba spárována a odbor bude mít evidenci v pořádku.</w:t>
      </w:r>
    </w:p>
    <w:p w:rsidR="00474BE9" w:rsidRPr="00474BE9" w:rsidRDefault="00474BE9" w:rsidP="00474BE9">
      <w:pPr>
        <w:pStyle w:val="Odstavecseseznamem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18AB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</w:p>
    <w:p w:rsidR="00800E27" w:rsidRDefault="00367B43" w:rsidP="00D82E0E">
      <w:pPr>
        <w:spacing w:line="240" w:lineRule="auto"/>
        <w:ind w:left="4956" w:firstLine="708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Bob Šlapák</w:t>
      </w:r>
    </w:p>
    <w:p w:rsidR="00D82E0E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>tí schůze</w:t>
      </w:r>
      <w:r w:rsidR="003F2EDA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D82E0E">
        <w:rPr>
          <w:rFonts w:ascii="Arial" w:eastAsia="Arial" w:hAnsi="Arial" w:cs="Arial"/>
          <w:sz w:val="24"/>
          <w:szCs w:val="24"/>
        </w:rPr>
        <w:t>6.11</w:t>
      </w:r>
      <w:r w:rsidR="00F66C0B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>202</w:t>
      </w:r>
      <w:r w:rsidR="001728BE">
        <w:rPr>
          <w:rFonts w:ascii="Arial" w:eastAsia="Arial" w:hAnsi="Arial" w:cs="Arial"/>
          <w:sz w:val="24"/>
          <w:szCs w:val="24"/>
        </w:rPr>
        <w:t>4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</w:t>
      </w:r>
      <w:r w:rsidR="00D82E0E">
        <w:rPr>
          <w:rFonts w:ascii="Arial" w:eastAsia="Arial" w:hAnsi="Arial" w:cs="Arial"/>
          <w:sz w:val="24"/>
          <w:szCs w:val="24"/>
        </w:rPr>
        <w:t xml:space="preserve">po čtyřboji na ZŠ </w:t>
      </w:r>
      <w:proofErr w:type="spellStart"/>
      <w:r w:rsidR="00D82E0E">
        <w:rPr>
          <w:rFonts w:ascii="Arial" w:eastAsia="Arial" w:hAnsi="Arial" w:cs="Arial"/>
          <w:sz w:val="24"/>
          <w:szCs w:val="24"/>
        </w:rPr>
        <w:t>Palachova</w:t>
      </w:r>
      <w:proofErr w:type="spellEnd"/>
    </w:p>
    <w:p w:rsidR="00F3390E" w:rsidRPr="00C30C94" w:rsidRDefault="00D82E0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Poslední letošní schůze </w:t>
      </w:r>
      <w:r w:rsidR="00E81C27">
        <w:rPr>
          <w:rFonts w:ascii="Arial" w:eastAsia="Arial" w:hAnsi="Arial" w:cs="Arial"/>
          <w:sz w:val="24"/>
          <w:szCs w:val="24"/>
        </w:rPr>
        <w:t xml:space="preserve">18.12.2024 v 14.30 hodin </w:t>
      </w:r>
      <w:r w:rsidR="009535CE">
        <w:rPr>
          <w:rFonts w:ascii="Arial" w:eastAsia="Arial" w:hAnsi="Arial" w:cs="Arial"/>
          <w:sz w:val="24"/>
          <w:szCs w:val="24"/>
        </w:rPr>
        <w:t>v poslanecké kanceláři Ing.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F"/>
    <w:multiLevelType w:val="hybridMultilevel"/>
    <w:tmpl w:val="8F8EC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D4C89"/>
    <w:multiLevelType w:val="hybridMultilevel"/>
    <w:tmpl w:val="D30C1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F250B4"/>
    <w:multiLevelType w:val="hybridMultilevel"/>
    <w:tmpl w:val="3FEEE6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4E709D"/>
    <w:multiLevelType w:val="hybridMultilevel"/>
    <w:tmpl w:val="71566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E5F7B"/>
    <w:multiLevelType w:val="hybridMultilevel"/>
    <w:tmpl w:val="5DE80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65CF1"/>
    <w:multiLevelType w:val="hybridMultilevel"/>
    <w:tmpl w:val="ABAECA5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7C7D3D"/>
    <w:multiLevelType w:val="multilevel"/>
    <w:tmpl w:val="F7563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15DD0"/>
    <w:multiLevelType w:val="hybridMultilevel"/>
    <w:tmpl w:val="31248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34366"/>
    <w:multiLevelType w:val="hybridMultilevel"/>
    <w:tmpl w:val="D9ECD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4F3111"/>
    <w:multiLevelType w:val="hybridMultilevel"/>
    <w:tmpl w:val="4CC0F2D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390E"/>
    <w:rsid w:val="0003081E"/>
    <w:rsid w:val="00044EC5"/>
    <w:rsid w:val="0007277C"/>
    <w:rsid w:val="000B6A10"/>
    <w:rsid w:val="000F7F62"/>
    <w:rsid w:val="00101DFB"/>
    <w:rsid w:val="00127D85"/>
    <w:rsid w:val="0016009E"/>
    <w:rsid w:val="00160C23"/>
    <w:rsid w:val="001728BE"/>
    <w:rsid w:val="00175922"/>
    <w:rsid w:val="00190B7C"/>
    <w:rsid w:val="00197E82"/>
    <w:rsid w:val="001A5188"/>
    <w:rsid w:val="001B13D3"/>
    <w:rsid w:val="001E1424"/>
    <w:rsid w:val="001E68FA"/>
    <w:rsid w:val="001F6A91"/>
    <w:rsid w:val="00230261"/>
    <w:rsid w:val="00234870"/>
    <w:rsid w:val="00242D54"/>
    <w:rsid w:val="00244423"/>
    <w:rsid w:val="00255EF0"/>
    <w:rsid w:val="00273173"/>
    <w:rsid w:val="002A0A7A"/>
    <w:rsid w:val="002E0BC7"/>
    <w:rsid w:val="002E2EB8"/>
    <w:rsid w:val="002F124A"/>
    <w:rsid w:val="002F2259"/>
    <w:rsid w:val="003035E1"/>
    <w:rsid w:val="0032066A"/>
    <w:rsid w:val="0035062D"/>
    <w:rsid w:val="003508A0"/>
    <w:rsid w:val="00367B43"/>
    <w:rsid w:val="003F2EDA"/>
    <w:rsid w:val="004307A9"/>
    <w:rsid w:val="00440B06"/>
    <w:rsid w:val="00474BE9"/>
    <w:rsid w:val="004B6A3D"/>
    <w:rsid w:val="004C144D"/>
    <w:rsid w:val="004F4981"/>
    <w:rsid w:val="00543C5D"/>
    <w:rsid w:val="005462F1"/>
    <w:rsid w:val="00557714"/>
    <w:rsid w:val="005945AB"/>
    <w:rsid w:val="005E6F92"/>
    <w:rsid w:val="0063400E"/>
    <w:rsid w:val="006549EB"/>
    <w:rsid w:val="00684376"/>
    <w:rsid w:val="006C4F12"/>
    <w:rsid w:val="006F0C18"/>
    <w:rsid w:val="00711C69"/>
    <w:rsid w:val="0071623A"/>
    <w:rsid w:val="007224EA"/>
    <w:rsid w:val="00737933"/>
    <w:rsid w:val="00743A59"/>
    <w:rsid w:val="00753F31"/>
    <w:rsid w:val="00765231"/>
    <w:rsid w:val="00766DD4"/>
    <w:rsid w:val="007727D5"/>
    <w:rsid w:val="00787666"/>
    <w:rsid w:val="00800E27"/>
    <w:rsid w:val="008029B3"/>
    <w:rsid w:val="00804860"/>
    <w:rsid w:val="008065E0"/>
    <w:rsid w:val="00812680"/>
    <w:rsid w:val="00830444"/>
    <w:rsid w:val="00860814"/>
    <w:rsid w:val="008671FA"/>
    <w:rsid w:val="00896252"/>
    <w:rsid w:val="008B0EEA"/>
    <w:rsid w:val="008B33DE"/>
    <w:rsid w:val="008D2A56"/>
    <w:rsid w:val="00926F87"/>
    <w:rsid w:val="009535CE"/>
    <w:rsid w:val="009670B2"/>
    <w:rsid w:val="009766C2"/>
    <w:rsid w:val="00A22824"/>
    <w:rsid w:val="00A428A0"/>
    <w:rsid w:val="00AA2898"/>
    <w:rsid w:val="00AE5745"/>
    <w:rsid w:val="00B101F9"/>
    <w:rsid w:val="00B320D9"/>
    <w:rsid w:val="00B412BC"/>
    <w:rsid w:val="00B42B63"/>
    <w:rsid w:val="00B453D9"/>
    <w:rsid w:val="00B45F64"/>
    <w:rsid w:val="00B6301A"/>
    <w:rsid w:val="00B71E19"/>
    <w:rsid w:val="00B96698"/>
    <w:rsid w:val="00BE7C7B"/>
    <w:rsid w:val="00C12973"/>
    <w:rsid w:val="00C25EA9"/>
    <w:rsid w:val="00C30C94"/>
    <w:rsid w:val="00C316A5"/>
    <w:rsid w:val="00C85551"/>
    <w:rsid w:val="00CB55CA"/>
    <w:rsid w:val="00CC1F80"/>
    <w:rsid w:val="00CD04CA"/>
    <w:rsid w:val="00CF5F42"/>
    <w:rsid w:val="00D41B63"/>
    <w:rsid w:val="00D74A9A"/>
    <w:rsid w:val="00D82E0E"/>
    <w:rsid w:val="00DE5B4D"/>
    <w:rsid w:val="00E218AB"/>
    <w:rsid w:val="00E4388B"/>
    <w:rsid w:val="00E81C27"/>
    <w:rsid w:val="00E93E46"/>
    <w:rsid w:val="00EA4784"/>
    <w:rsid w:val="00EC797D"/>
    <w:rsid w:val="00EE1B72"/>
    <w:rsid w:val="00F075A4"/>
    <w:rsid w:val="00F3390E"/>
    <w:rsid w:val="00F37B56"/>
    <w:rsid w:val="00F4024E"/>
    <w:rsid w:val="00F66C0B"/>
    <w:rsid w:val="00F851BD"/>
    <w:rsid w:val="00FC0B03"/>
    <w:rsid w:val="00FC4025"/>
    <w:rsid w:val="00FD60D3"/>
    <w:rsid w:val="00FE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8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17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F2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420724273079</cp:lastModifiedBy>
  <cp:revision>5</cp:revision>
  <dcterms:created xsi:type="dcterms:W3CDTF">2024-10-14T21:07:00Z</dcterms:created>
  <dcterms:modified xsi:type="dcterms:W3CDTF">2024-10-23T13:23:00Z</dcterms:modified>
</cp:coreProperties>
</file>