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E85" w:rsidRDefault="007F0E85" w:rsidP="007F0E85">
      <w:pPr>
        <w:pStyle w:val="Nadpis7"/>
        <w:spacing w:before="0" w:after="0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C465CA" wp14:editId="3381C668">
            <wp:simplePos x="0" y="0"/>
            <wp:positionH relativeFrom="column">
              <wp:posOffset>24130</wp:posOffset>
            </wp:positionH>
            <wp:positionV relativeFrom="paragraph">
              <wp:posOffset>16510</wp:posOffset>
            </wp:positionV>
            <wp:extent cx="500380" cy="664845"/>
            <wp:effectExtent l="19050" t="19050" r="13970" b="2095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648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6"/>
          <w:szCs w:val="36"/>
        </w:rPr>
        <w:t xml:space="preserve">Krajská asociace Sport pro všechny </w:t>
      </w:r>
      <w:proofErr w:type="spellStart"/>
      <w:proofErr w:type="gramStart"/>
      <w:r>
        <w:rPr>
          <w:rFonts w:ascii="Arial" w:hAnsi="Arial" w:cs="Arial"/>
          <w:b/>
          <w:bCs/>
          <w:sz w:val="36"/>
          <w:szCs w:val="36"/>
        </w:rPr>
        <w:t>Vysočina,z.s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  <w:proofErr w:type="gramEnd"/>
    </w:p>
    <w:p w:rsidR="007F0E85" w:rsidRDefault="007F0E85" w:rsidP="007F0E85">
      <w:pPr>
        <w:pStyle w:val="Nadpis7"/>
        <w:spacing w:before="0" w:after="0"/>
      </w:pPr>
      <w:r>
        <w:t>Spolek vedený u Krajského soudu v </w:t>
      </w:r>
      <w:proofErr w:type="gramStart"/>
      <w:r>
        <w:t>Brně  v odd</w:t>
      </w:r>
      <w:proofErr w:type="gramEnd"/>
      <w:r>
        <w:t>. L č. 10862,  IČO 26983532,</w:t>
      </w:r>
    </w:p>
    <w:p w:rsidR="007F0E85" w:rsidRDefault="007F0E85" w:rsidP="007F0E85">
      <w:pPr>
        <w:pStyle w:val="Nadpis9"/>
        <w:pBdr>
          <w:bottom w:val="single" w:sz="4" w:space="1" w:color="auto"/>
        </w:pBdr>
        <w:spacing w:before="0" w:after="0"/>
      </w:pPr>
      <w:r>
        <w:rPr>
          <w:rFonts w:ascii="Arial" w:hAnsi="Arial" w:cs="Arial"/>
          <w:sz w:val="24"/>
        </w:rPr>
        <w:t xml:space="preserve">Fügnerova    1237/8    674 01  Třebíč,     </w:t>
      </w:r>
      <w:hyperlink r:id="rId6" w:history="1">
        <w:r>
          <w:rPr>
            <w:rStyle w:val="Hypertextovodkaz"/>
            <w:rFonts w:ascii="Arial" w:hAnsi="Arial" w:cs="Arial"/>
          </w:rPr>
          <w:t>vysocina@caspv.cz</w:t>
        </w:r>
      </w:hyperlink>
      <w:r>
        <w:rPr>
          <w:rFonts w:ascii="Arial" w:hAnsi="Arial" w:cs="Arial"/>
          <w:b/>
        </w:rPr>
        <w:t>, cstv.trebic@seznam.cz</w:t>
      </w:r>
    </w:p>
    <w:p w:rsidR="007F0E85" w:rsidRDefault="007F0E85" w:rsidP="007F0E85">
      <w:pPr>
        <w:pStyle w:val="Nadpis1"/>
        <w:jc w:val="center"/>
        <w:rPr>
          <w:rFonts w:eastAsia="Calibri"/>
          <w:sz w:val="20"/>
        </w:rPr>
      </w:pPr>
    </w:p>
    <w:p w:rsidR="007F0E85" w:rsidRPr="00B36566" w:rsidRDefault="007F0E85" w:rsidP="007F0E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0E85" w:rsidRPr="00B36566" w:rsidRDefault="00151D33" w:rsidP="007F0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Zápis ze schůze KA SPV Vysočina</w:t>
      </w:r>
    </w:p>
    <w:p w:rsidR="007F0E85" w:rsidRPr="00B36566" w:rsidRDefault="007F0E85" w:rsidP="007F0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6566">
        <w:rPr>
          <w:rFonts w:ascii="Times New Roman" w:hAnsi="Times New Roman" w:cs="Times New Roman"/>
          <w:b/>
          <w:sz w:val="24"/>
          <w:szCs w:val="24"/>
          <w:u w:val="single"/>
        </w:rPr>
        <w:t>ze dne 13. 10. 202</w:t>
      </w:r>
      <w:r w:rsidR="00151D3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B3656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F0E85" w:rsidRPr="00B36566" w:rsidRDefault="007F0E85" w:rsidP="007F0E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1D33" w:rsidRDefault="00151D33" w:rsidP="007F0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Přítomní : pp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Coufal, Kosová, </w:t>
      </w:r>
      <w:proofErr w:type="spellStart"/>
      <w:r>
        <w:rPr>
          <w:rFonts w:ascii="Times New Roman" w:hAnsi="Times New Roman" w:cs="Times New Roman"/>
          <w:sz w:val="24"/>
          <w:szCs w:val="24"/>
        </w:rPr>
        <w:t>Cabadaj</w:t>
      </w:r>
      <w:proofErr w:type="spellEnd"/>
      <w:r>
        <w:rPr>
          <w:rFonts w:ascii="Times New Roman" w:hAnsi="Times New Roman" w:cs="Times New Roman"/>
          <w:sz w:val="24"/>
          <w:szCs w:val="24"/>
        </w:rPr>
        <w:t>, Štěrba, Vytlačilová, Vincencová</w:t>
      </w:r>
    </w:p>
    <w:p w:rsidR="00151D33" w:rsidRDefault="00151D33" w:rsidP="007F0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Kokeš</w:t>
      </w:r>
    </w:p>
    <w:p w:rsidR="00151D33" w:rsidRPr="00356B2A" w:rsidRDefault="00151D33" w:rsidP="007F0E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F0E85" w:rsidRPr="00B36566" w:rsidRDefault="00151D33" w:rsidP="007F0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Přítomné </w:t>
      </w:r>
      <w:r w:rsidR="007F0E85" w:rsidRPr="00B36566">
        <w:rPr>
          <w:rFonts w:ascii="Times New Roman" w:hAnsi="Times New Roman" w:cs="Times New Roman"/>
          <w:sz w:val="24"/>
          <w:szCs w:val="24"/>
        </w:rPr>
        <w:t xml:space="preserve">přivítal </w:t>
      </w:r>
      <w:proofErr w:type="gramStart"/>
      <w:r w:rsidR="007F0E85" w:rsidRPr="00B36566">
        <w:rPr>
          <w:rFonts w:ascii="Times New Roman" w:hAnsi="Times New Roman" w:cs="Times New Roman"/>
          <w:sz w:val="24"/>
          <w:szCs w:val="24"/>
        </w:rPr>
        <w:t>předseda  ing.</w:t>
      </w:r>
      <w:proofErr w:type="gramEnd"/>
      <w:r w:rsidR="007F0E85" w:rsidRPr="00B36566">
        <w:rPr>
          <w:rFonts w:ascii="Times New Roman" w:hAnsi="Times New Roman" w:cs="Times New Roman"/>
          <w:sz w:val="24"/>
          <w:szCs w:val="24"/>
        </w:rPr>
        <w:t xml:space="preserve">  Karel Coufal.</w:t>
      </w:r>
    </w:p>
    <w:p w:rsidR="007F0E85" w:rsidRPr="00356B2A" w:rsidRDefault="007F0E85" w:rsidP="007F0E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F0E85" w:rsidRPr="00B36566" w:rsidRDefault="007F0E85" w:rsidP="007F0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6566">
        <w:rPr>
          <w:rFonts w:ascii="Times New Roman" w:hAnsi="Times New Roman" w:cs="Times New Roman"/>
          <w:sz w:val="24"/>
          <w:szCs w:val="24"/>
        </w:rPr>
        <w:t>Program :</w:t>
      </w:r>
      <w:proofErr w:type="gramEnd"/>
    </w:p>
    <w:p w:rsidR="007F0E85" w:rsidRPr="00B36566" w:rsidRDefault="007F0E85" w:rsidP="007F0E85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36566">
        <w:rPr>
          <w:rFonts w:ascii="Times New Roman" w:hAnsi="Times New Roman"/>
          <w:sz w:val="24"/>
          <w:szCs w:val="24"/>
        </w:rPr>
        <w:t xml:space="preserve">Informace z VV ČASPV </w:t>
      </w:r>
    </w:p>
    <w:p w:rsidR="00151D33" w:rsidRDefault="00151D33" w:rsidP="007F0E85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Zhodnocení dosavadní činnosti v roce 2022</w:t>
      </w:r>
    </w:p>
    <w:p w:rsidR="007F0E85" w:rsidRPr="00B36566" w:rsidRDefault="007F0E85" w:rsidP="007F0E85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36566">
        <w:rPr>
          <w:rFonts w:ascii="Times New Roman" w:hAnsi="Times New Roman"/>
          <w:sz w:val="24"/>
          <w:szCs w:val="24"/>
        </w:rPr>
        <w:t>Ekonomika</w:t>
      </w:r>
      <w:r w:rsidR="00151D33">
        <w:rPr>
          <w:rFonts w:ascii="Times New Roman" w:hAnsi="Times New Roman"/>
          <w:sz w:val="24"/>
          <w:szCs w:val="24"/>
        </w:rPr>
        <w:t>, finance</w:t>
      </w:r>
    </w:p>
    <w:p w:rsidR="007F0E85" w:rsidRPr="00B36566" w:rsidRDefault="007F0E85" w:rsidP="007F0E85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36566">
        <w:rPr>
          <w:rFonts w:ascii="Times New Roman" w:hAnsi="Times New Roman"/>
          <w:sz w:val="24"/>
          <w:szCs w:val="24"/>
        </w:rPr>
        <w:t>Různé</w:t>
      </w:r>
    </w:p>
    <w:p w:rsidR="007F0E85" w:rsidRPr="00B36566" w:rsidRDefault="007F0E85" w:rsidP="007F0E85">
      <w:pPr>
        <w:spacing w:after="0" w:line="240" w:lineRule="auto"/>
        <w:rPr>
          <w:rFonts w:ascii="Times New Roman" w:hAnsi="Times New Roman" w:cs="Times New Roman"/>
          <w:color w:val="28456B"/>
          <w:sz w:val="24"/>
          <w:szCs w:val="24"/>
        </w:rPr>
      </w:pPr>
    </w:p>
    <w:p w:rsidR="007F0E85" w:rsidRPr="00B36566" w:rsidRDefault="007F0E85" w:rsidP="007F0E85">
      <w:pPr>
        <w:spacing w:after="0" w:line="240" w:lineRule="auto"/>
        <w:rPr>
          <w:rFonts w:ascii="Times New Roman" w:hAnsi="Times New Roman" w:cs="Times New Roman"/>
          <w:color w:val="28456B"/>
          <w:sz w:val="24"/>
          <w:szCs w:val="24"/>
        </w:rPr>
      </w:pPr>
      <w:r w:rsidRPr="00B36566">
        <w:rPr>
          <w:rFonts w:ascii="Times New Roman" w:hAnsi="Times New Roman" w:cs="Times New Roman"/>
          <w:color w:val="28456B"/>
          <w:sz w:val="24"/>
          <w:szCs w:val="24"/>
        </w:rPr>
        <w:t>Ad 1)</w:t>
      </w:r>
    </w:p>
    <w:p w:rsidR="00BD3F83" w:rsidRDefault="00BD3F83" w:rsidP="007F0E85">
      <w:pPr>
        <w:pStyle w:val="Odstavecseseznamem"/>
        <w:numPr>
          <w:ilvl w:val="0"/>
          <w:numId w:val="5"/>
        </w:numPr>
        <w:rPr>
          <w:rFonts w:ascii="Times New Roman" w:hAnsi="Times New Roman"/>
          <w:color w:val="28456B"/>
          <w:sz w:val="24"/>
          <w:szCs w:val="24"/>
        </w:rPr>
      </w:pPr>
      <w:r>
        <w:rPr>
          <w:rFonts w:ascii="Times New Roman" w:hAnsi="Times New Roman"/>
          <w:color w:val="28456B"/>
          <w:sz w:val="24"/>
          <w:szCs w:val="24"/>
        </w:rPr>
        <w:t>Hodnocení činnosti v „</w:t>
      </w:r>
      <w:proofErr w:type="spellStart"/>
      <w:r>
        <w:rPr>
          <w:rFonts w:ascii="Times New Roman" w:hAnsi="Times New Roman"/>
          <w:color w:val="28456B"/>
          <w:sz w:val="24"/>
          <w:szCs w:val="24"/>
        </w:rPr>
        <w:t>covidové</w:t>
      </w:r>
      <w:proofErr w:type="spellEnd"/>
      <w:r>
        <w:rPr>
          <w:rFonts w:ascii="Times New Roman" w:hAnsi="Times New Roman"/>
          <w:color w:val="28456B"/>
          <w:sz w:val="24"/>
          <w:szCs w:val="24"/>
        </w:rPr>
        <w:t xml:space="preserve"> době“  - pozitivní ohlasy na on-line semináře</w:t>
      </w:r>
    </w:p>
    <w:p w:rsidR="00BD3F83" w:rsidRDefault="00BD3F83" w:rsidP="007F0E85">
      <w:pPr>
        <w:pStyle w:val="Odstavecseseznamem"/>
        <w:numPr>
          <w:ilvl w:val="0"/>
          <w:numId w:val="5"/>
        </w:numPr>
        <w:rPr>
          <w:rFonts w:ascii="Times New Roman" w:hAnsi="Times New Roman"/>
          <w:color w:val="28456B"/>
          <w:sz w:val="24"/>
          <w:szCs w:val="24"/>
        </w:rPr>
      </w:pPr>
      <w:r>
        <w:rPr>
          <w:rFonts w:ascii="Times New Roman" w:hAnsi="Times New Roman"/>
          <w:color w:val="28456B"/>
          <w:sz w:val="24"/>
          <w:szCs w:val="24"/>
        </w:rPr>
        <w:t xml:space="preserve">Projednání obsahu posledních „Sdělení“ o </w:t>
      </w:r>
      <w:proofErr w:type="spellStart"/>
      <w:proofErr w:type="gramStart"/>
      <w:r>
        <w:rPr>
          <w:rFonts w:ascii="Times New Roman" w:hAnsi="Times New Roman"/>
          <w:color w:val="28456B"/>
          <w:sz w:val="24"/>
          <w:szCs w:val="24"/>
        </w:rPr>
        <w:t>M.Zítka</w:t>
      </w:r>
      <w:proofErr w:type="spellEnd"/>
      <w:proofErr w:type="gramEnd"/>
    </w:p>
    <w:p w:rsidR="007B5F31" w:rsidRPr="007B5F31" w:rsidRDefault="007B5F31" w:rsidP="007B5F31">
      <w:pPr>
        <w:rPr>
          <w:rFonts w:ascii="Times New Roman" w:hAnsi="Times New Roman"/>
          <w:color w:val="28456B"/>
          <w:sz w:val="24"/>
          <w:szCs w:val="24"/>
        </w:rPr>
      </w:pPr>
      <w:r>
        <w:rPr>
          <w:rFonts w:ascii="Times New Roman" w:hAnsi="Times New Roman"/>
          <w:color w:val="28456B"/>
          <w:sz w:val="24"/>
          <w:szCs w:val="24"/>
        </w:rPr>
        <w:t xml:space="preserve">      -     </w:t>
      </w:r>
      <w:proofErr w:type="spellStart"/>
      <w:r>
        <w:rPr>
          <w:rFonts w:ascii="Times New Roman" w:hAnsi="Times New Roman"/>
          <w:color w:val="28456B"/>
          <w:sz w:val="24"/>
          <w:szCs w:val="24"/>
        </w:rPr>
        <w:t>Info</w:t>
      </w:r>
      <w:proofErr w:type="spellEnd"/>
      <w:r>
        <w:rPr>
          <w:rFonts w:ascii="Times New Roman" w:hAnsi="Times New Roman"/>
          <w:color w:val="28456B"/>
          <w:sz w:val="24"/>
          <w:szCs w:val="24"/>
        </w:rPr>
        <w:t xml:space="preserve"> o přípravě </w:t>
      </w:r>
      <w:proofErr w:type="gramStart"/>
      <w:r w:rsidR="006622D1">
        <w:rPr>
          <w:rFonts w:ascii="Times New Roman" w:hAnsi="Times New Roman"/>
          <w:color w:val="28456B"/>
          <w:sz w:val="24"/>
          <w:szCs w:val="24"/>
        </w:rPr>
        <w:t>gymnaestrády  a o účasti</w:t>
      </w:r>
      <w:proofErr w:type="gramEnd"/>
      <w:r w:rsidR="006622D1">
        <w:rPr>
          <w:rFonts w:ascii="Times New Roman" w:hAnsi="Times New Roman"/>
          <w:color w:val="28456B"/>
          <w:sz w:val="24"/>
          <w:szCs w:val="24"/>
        </w:rPr>
        <w:t xml:space="preserve"> KA VY.</w:t>
      </w:r>
    </w:p>
    <w:p w:rsidR="007F0E85" w:rsidRDefault="00CF3989" w:rsidP="00E11C37">
      <w:pPr>
        <w:spacing w:after="0" w:line="240" w:lineRule="auto"/>
        <w:rPr>
          <w:rFonts w:ascii="Times New Roman" w:hAnsi="Times New Roman" w:cs="Times New Roman"/>
          <w:color w:val="28456B"/>
          <w:sz w:val="24"/>
          <w:szCs w:val="24"/>
        </w:rPr>
      </w:pPr>
      <w:r w:rsidRPr="00B36566">
        <w:rPr>
          <w:rFonts w:ascii="Times New Roman" w:hAnsi="Times New Roman" w:cs="Times New Roman"/>
          <w:color w:val="28456B"/>
          <w:sz w:val="24"/>
          <w:szCs w:val="24"/>
        </w:rPr>
        <w:t>Ad 2)</w:t>
      </w:r>
    </w:p>
    <w:p w:rsidR="007B5F31" w:rsidRDefault="007B5F31" w:rsidP="007B5F31">
      <w:pPr>
        <w:spacing w:after="0" w:line="240" w:lineRule="auto"/>
        <w:rPr>
          <w:rFonts w:ascii="Times New Roman" w:hAnsi="Times New Roman" w:cs="Times New Roman"/>
          <w:color w:val="28456B"/>
          <w:sz w:val="24"/>
          <w:szCs w:val="24"/>
        </w:rPr>
      </w:pPr>
      <w:r>
        <w:rPr>
          <w:rFonts w:ascii="Times New Roman" w:hAnsi="Times New Roman" w:cs="Times New Roman"/>
          <w:color w:val="28456B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color w:val="28456B"/>
          <w:sz w:val="24"/>
          <w:szCs w:val="24"/>
        </w:rPr>
        <w:t>-     Informace</w:t>
      </w:r>
      <w:proofErr w:type="gramEnd"/>
      <w:r>
        <w:rPr>
          <w:rFonts w:ascii="Times New Roman" w:hAnsi="Times New Roman" w:cs="Times New Roman"/>
          <w:color w:val="28456B"/>
          <w:sz w:val="24"/>
          <w:szCs w:val="24"/>
        </w:rPr>
        <w:t xml:space="preserve"> o proběhlých soutěžích a akcích  ( krajská a republiková soutěž v atletice v Třebíči, </w:t>
      </w:r>
    </w:p>
    <w:p w:rsidR="007B5F31" w:rsidRDefault="007B5F31" w:rsidP="007B5F31">
      <w:pPr>
        <w:spacing w:after="0" w:line="240" w:lineRule="auto"/>
        <w:rPr>
          <w:rFonts w:ascii="Times New Roman" w:hAnsi="Times New Roman" w:cs="Times New Roman"/>
          <w:color w:val="28456B"/>
          <w:sz w:val="24"/>
          <w:szCs w:val="24"/>
        </w:rPr>
      </w:pPr>
      <w:r>
        <w:rPr>
          <w:rFonts w:ascii="Times New Roman" w:hAnsi="Times New Roman" w:cs="Times New Roman"/>
          <w:color w:val="28456B"/>
          <w:sz w:val="24"/>
          <w:szCs w:val="24"/>
        </w:rPr>
        <w:t xml:space="preserve">             krajská a republiková soutěž v přírodě Medvědí stezka, Pódiová vystoupení v Olomouci, KVM </w:t>
      </w:r>
    </w:p>
    <w:p w:rsidR="007B5F31" w:rsidRDefault="007B5F31" w:rsidP="007B5F31">
      <w:pPr>
        <w:spacing w:after="0" w:line="240" w:lineRule="auto"/>
        <w:rPr>
          <w:rFonts w:ascii="Times New Roman" w:hAnsi="Times New Roman" w:cs="Times New Roman"/>
          <w:color w:val="28456B"/>
          <w:sz w:val="24"/>
          <w:szCs w:val="24"/>
        </w:rPr>
      </w:pPr>
      <w:r>
        <w:rPr>
          <w:rFonts w:ascii="Times New Roman" w:hAnsi="Times New Roman" w:cs="Times New Roman"/>
          <w:color w:val="28456B"/>
          <w:sz w:val="24"/>
          <w:szCs w:val="24"/>
        </w:rPr>
        <w:t xml:space="preserve">             v Pasohlávkách, dva muži na republikové soutěží ve sportovní gymnastice v</w:t>
      </w:r>
      <w:r w:rsidR="00356B2A">
        <w:rPr>
          <w:rFonts w:ascii="Times New Roman" w:hAnsi="Times New Roman" w:cs="Times New Roman"/>
          <w:color w:val="28456B"/>
          <w:sz w:val="24"/>
          <w:szCs w:val="24"/>
        </w:rPr>
        <w:t> </w:t>
      </w:r>
      <w:r>
        <w:rPr>
          <w:rFonts w:ascii="Times New Roman" w:hAnsi="Times New Roman" w:cs="Times New Roman"/>
          <w:color w:val="28456B"/>
          <w:sz w:val="24"/>
          <w:szCs w:val="24"/>
        </w:rPr>
        <w:t>Praze</w:t>
      </w:r>
      <w:r w:rsidR="00356B2A">
        <w:rPr>
          <w:rFonts w:ascii="Times New Roman" w:hAnsi="Times New Roman" w:cs="Times New Roman"/>
          <w:color w:val="28456B"/>
          <w:sz w:val="24"/>
          <w:szCs w:val="24"/>
        </w:rPr>
        <w:t>.</w:t>
      </w:r>
    </w:p>
    <w:p w:rsidR="007B5F31" w:rsidRPr="00356B2A" w:rsidRDefault="007B5F31" w:rsidP="007B5F31">
      <w:pPr>
        <w:spacing w:after="0" w:line="240" w:lineRule="auto"/>
        <w:rPr>
          <w:rFonts w:ascii="Times New Roman" w:hAnsi="Times New Roman" w:cs="Times New Roman"/>
          <w:color w:val="28456B"/>
          <w:sz w:val="16"/>
          <w:szCs w:val="16"/>
        </w:rPr>
      </w:pPr>
    </w:p>
    <w:p w:rsidR="007B5F31" w:rsidRPr="00B36566" w:rsidRDefault="007B5F31" w:rsidP="00E11C37">
      <w:pPr>
        <w:spacing w:after="0" w:line="240" w:lineRule="auto"/>
        <w:rPr>
          <w:rFonts w:ascii="Times New Roman" w:hAnsi="Times New Roman" w:cs="Times New Roman"/>
          <w:color w:val="28456B"/>
          <w:sz w:val="24"/>
          <w:szCs w:val="24"/>
        </w:rPr>
      </w:pPr>
      <w:r>
        <w:rPr>
          <w:rFonts w:ascii="Times New Roman" w:hAnsi="Times New Roman" w:cs="Times New Roman"/>
          <w:color w:val="28456B"/>
          <w:sz w:val="24"/>
          <w:szCs w:val="24"/>
        </w:rPr>
        <w:t xml:space="preserve">Ad 3)  </w:t>
      </w:r>
    </w:p>
    <w:p w:rsidR="00BD3F83" w:rsidRDefault="00BD3F83" w:rsidP="00E11C37">
      <w:pPr>
        <w:pStyle w:val="Odstavecseseznamem"/>
        <w:numPr>
          <w:ilvl w:val="0"/>
          <w:numId w:val="5"/>
        </w:numPr>
        <w:rPr>
          <w:rFonts w:ascii="Times New Roman" w:hAnsi="Times New Roman"/>
          <w:color w:val="28456B"/>
          <w:sz w:val="24"/>
          <w:szCs w:val="24"/>
        </w:rPr>
      </w:pPr>
      <w:r>
        <w:rPr>
          <w:rFonts w:ascii="Times New Roman" w:hAnsi="Times New Roman"/>
          <w:color w:val="28456B"/>
          <w:sz w:val="24"/>
          <w:szCs w:val="24"/>
        </w:rPr>
        <w:t xml:space="preserve">Podaná žádost na krajský úřad byla vyřízena a na účet přijata </w:t>
      </w:r>
      <w:proofErr w:type="gramStart"/>
      <w:r>
        <w:rPr>
          <w:rFonts w:ascii="Times New Roman" w:hAnsi="Times New Roman"/>
          <w:color w:val="28456B"/>
          <w:sz w:val="24"/>
          <w:szCs w:val="24"/>
        </w:rPr>
        <w:t>částka  174.074,</w:t>
      </w:r>
      <w:proofErr w:type="gramEnd"/>
      <w:r>
        <w:rPr>
          <w:rFonts w:ascii="Times New Roman" w:hAnsi="Times New Roman"/>
          <w:color w:val="28456B"/>
          <w:sz w:val="24"/>
          <w:szCs w:val="24"/>
        </w:rPr>
        <w:t>-Kč.</w:t>
      </w:r>
    </w:p>
    <w:p w:rsidR="00BD3F83" w:rsidRDefault="00BD3F83" w:rsidP="00E11C37">
      <w:pPr>
        <w:pStyle w:val="Odstavecseseznamem"/>
        <w:numPr>
          <w:ilvl w:val="0"/>
          <w:numId w:val="5"/>
        </w:numPr>
        <w:rPr>
          <w:rFonts w:ascii="Times New Roman" w:hAnsi="Times New Roman"/>
          <w:color w:val="28456B"/>
          <w:sz w:val="24"/>
          <w:szCs w:val="24"/>
        </w:rPr>
      </w:pPr>
      <w:r>
        <w:rPr>
          <w:rFonts w:ascii="Times New Roman" w:hAnsi="Times New Roman"/>
          <w:color w:val="28456B"/>
          <w:sz w:val="24"/>
          <w:szCs w:val="24"/>
        </w:rPr>
        <w:t>Návrh na rozdělení dotací na mládež</w:t>
      </w:r>
      <w:r w:rsidR="00E11C37">
        <w:rPr>
          <w:rFonts w:ascii="Times New Roman" w:hAnsi="Times New Roman"/>
          <w:color w:val="28456B"/>
          <w:sz w:val="24"/>
          <w:szCs w:val="24"/>
        </w:rPr>
        <w:t xml:space="preserve"> (174074) na jednotlivá RC byl přijat …. Administraci dotace provede sekretariát KA </w:t>
      </w:r>
      <w:proofErr w:type="gramStart"/>
      <w:r w:rsidR="00E11C37">
        <w:rPr>
          <w:rFonts w:ascii="Times New Roman" w:hAnsi="Times New Roman"/>
          <w:color w:val="28456B"/>
          <w:sz w:val="24"/>
          <w:szCs w:val="24"/>
        </w:rPr>
        <w:t>VY</w:t>
      </w:r>
      <w:proofErr w:type="gramEnd"/>
      <w:r w:rsidR="00E11C37">
        <w:rPr>
          <w:rFonts w:ascii="Times New Roman" w:hAnsi="Times New Roman"/>
          <w:color w:val="28456B"/>
          <w:sz w:val="24"/>
          <w:szCs w:val="24"/>
        </w:rPr>
        <w:t xml:space="preserve">  ( </w:t>
      </w:r>
      <w:proofErr w:type="gramStart"/>
      <w:r w:rsidR="00E11C37">
        <w:rPr>
          <w:rFonts w:ascii="Times New Roman" w:hAnsi="Times New Roman"/>
          <w:color w:val="28456B"/>
          <w:sz w:val="24"/>
          <w:szCs w:val="24"/>
        </w:rPr>
        <w:t>15%</w:t>
      </w:r>
      <w:proofErr w:type="gramEnd"/>
      <w:r w:rsidR="00E11C37">
        <w:rPr>
          <w:rFonts w:ascii="Times New Roman" w:hAnsi="Times New Roman"/>
          <w:color w:val="28456B"/>
          <w:sz w:val="24"/>
          <w:szCs w:val="24"/>
        </w:rPr>
        <w:t xml:space="preserve"> na činnost KA, 85 % na činnost pěti RC.</w:t>
      </w:r>
    </w:p>
    <w:p w:rsidR="00BD3F83" w:rsidRDefault="00BD3F83" w:rsidP="00E11C37">
      <w:pPr>
        <w:pStyle w:val="Odstavecseseznamem"/>
        <w:numPr>
          <w:ilvl w:val="0"/>
          <w:numId w:val="5"/>
        </w:numPr>
        <w:rPr>
          <w:rFonts w:ascii="Times New Roman" w:hAnsi="Times New Roman"/>
          <w:color w:val="28456B"/>
          <w:sz w:val="24"/>
          <w:szCs w:val="24"/>
        </w:rPr>
      </w:pPr>
      <w:r>
        <w:rPr>
          <w:rFonts w:ascii="Times New Roman" w:hAnsi="Times New Roman"/>
          <w:color w:val="28456B"/>
          <w:sz w:val="24"/>
          <w:szCs w:val="24"/>
        </w:rPr>
        <w:t xml:space="preserve">Projednány průběžné výsledovky z účetnictví  KA Vysočina, RC Jihlava, RC Pelhřimov, RC Třebíč a RC Žďár </w:t>
      </w:r>
      <w:proofErr w:type="spellStart"/>
      <w:proofErr w:type="gramStart"/>
      <w:r>
        <w:rPr>
          <w:rFonts w:ascii="Times New Roman" w:hAnsi="Times New Roman"/>
          <w:color w:val="28456B"/>
          <w:sz w:val="24"/>
          <w:szCs w:val="24"/>
        </w:rPr>
        <w:t>n.S</w:t>
      </w:r>
      <w:proofErr w:type="spellEnd"/>
      <w:r>
        <w:rPr>
          <w:rFonts w:ascii="Times New Roman" w:hAnsi="Times New Roman"/>
          <w:color w:val="28456B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28456B"/>
          <w:sz w:val="24"/>
          <w:szCs w:val="24"/>
        </w:rPr>
        <w:t xml:space="preserve"> k datu 1.10.2022  …s vzato na vědomí</w:t>
      </w:r>
    </w:p>
    <w:p w:rsidR="007B5F31" w:rsidRPr="006622D1" w:rsidRDefault="007B5F31" w:rsidP="006622D1">
      <w:pPr>
        <w:rPr>
          <w:rFonts w:ascii="Times New Roman" w:hAnsi="Times New Roman"/>
          <w:color w:val="28456B"/>
          <w:sz w:val="24"/>
          <w:szCs w:val="24"/>
        </w:rPr>
      </w:pPr>
      <w:r w:rsidRPr="007B5F31">
        <w:rPr>
          <w:rFonts w:ascii="Times New Roman" w:hAnsi="Times New Roman"/>
          <w:color w:val="28456B"/>
          <w:sz w:val="24"/>
          <w:szCs w:val="24"/>
        </w:rPr>
        <w:t xml:space="preserve">      </w:t>
      </w:r>
      <w:proofErr w:type="gramStart"/>
      <w:r w:rsidRPr="007B5F31">
        <w:rPr>
          <w:rFonts w:ascii="Times New Roman" w:hAnsi="Times New Roman"/>
          <w:color w:val="28456B"/>
          <w:sz w:val="24"/>
          <w:szCs w:val="24"/>
        </w:rPr>
        <w:t>-     Zaslána</w:t>
      </w:r>
      <w:proofErr w:type="gramEnd"/>
      <w:r w:rsidRPr="007B5F31">
        <w:rPr>
          <w:rFonts w:ascii="Times New Roman" w:hAnsi="Times New Roman"/>
          <w:color w:val="28456B"/>
          <w:sz w:val="24"/>
          <w:szCs w:val="24"/>
        </w:rPr>
        <w:t xml:space="preserve"> výzva na podání žádostí od RC na VPA r. 202</w:t>
      </w:r>
      <w:r w:rsidR="006622D1">
        <w:rPr>
          <w:rFonts w:ascii="Times New Roman" w:hAnsi="Times New Roman"/>
          <w:color w:val="28456B"/>
          <w:sz w:val="24"/>
          <w:szCs w:val="24"/>
        </w:rPr>
        <w:t>2</w:t>
      </w:r>
    </w:p>
    <w:p w:rsidR="007B5F31" w:rsidRPr="007B5F31" w:rsidRDefault="007B5F31" w:rsidP="007B5F31">
      <w:pPr>
        <w:spacing w:after="0"/>
        <w:rPr>
          <w:rFonts w:ascii="Times New Roman" w:hAnsi="Times New Roman"/>
          <w:color w:val="28456B"/>
          <w:sz w:val="24"/>
          <w:szCs w:val="24"/>
        </w:rPr>
      </w:pPr>
      <w:r>
        <w:rPr>
          <w:rFonts w:ascii="Times New Roman" w:hAnsi="Times New Roman"/>
          <w:color w:val="28456B"/>
          <w:sz w:val="24"/>
          <w:szCs w:val="24"/>
        </w:rPr>
        <w:t>Ad 4)</w:t>
      </w:r>
    </w:p>
    <w:p w:rsidR="00E11C37" w:rsidRDefault="00E11C37" w:rsidP="00E11C37">
      <w:pPr>
        <w:pStyle w:val="Odstavecseseznamem"/>
        <w:numPr>
          <w:ilvl w:val="0"/>
          <w:numId w:val="5"/>
        </w:numPr>
        <w:rPr>
          <w:rFonts w:ascii="Times New Roman" w:hAnsi="Times New Roman"/>
          <w:color w:val="28456B"/>
          <w:sz w:val="24"/>
          <w:szCs w:val="24"/>
        </w:rPr>
      </w:pPr>
      <w:proofErr w:type="spellStart"/>
      <w:r>
        <w:rPr>
          <w:rFonts w:ascii="Times New Roman" w:hAnsi="Times New Roman"/>
          <w:color w:val="28456B"/>
          <w:sz w:val="24"/>
          <w:szCs w:val="24"/>
        </w:rPr>
        <w:t>Info</w:t>
      </w:r>
      <w:proofErr w:type="spellEnd"/>
      <w:r>
        <w:rPr>
          <w:rFonts w:ascii="Times New Roman" w:hAnsi="Times New Roman"/>
          <w:color w:val="28456B"/>
          <w:sz w:val="24"/>
          <w:szCs w:val="24"/>
        </w:rPr>
        <w:t xml:space="preserve"> o připravovaných akcích ještě v roce </w:t>
      </w:r>
      <w:proofErr w:type="gramStart"/>
      <w:r>
        <w:rPr>
          <w:rFonts w:ascii="Times New Roman" w:hAnsi="Times New Roman"/>
          <w:color w:val="28456B"/>
          <w:sz w:val="24"/>
          <w:szCs w:val="24"/>
        </w:rPr>
        <w:t>2022  :</w:t>
      </w:r>
      <w:proofErr w:type="gramEnd"/>
    </w:p>
    <w:p w:rsidR="00E11C37" w:rsidRDefault="00E11C37" w:rsidP="00E11C37">
      <w:pPr>
        <w:spacing w:after="0" w:line="240" w:lineRule="auto"/>
        <w:ind w:left="720"/>
        <w:rPr>
          <w:rFonts w:ascii="Times New Roman" w:hAnsi="Times New Roman"/>
          <w:color w:val="28456B"/>
          <w:sz w:val="24"/>
          <w:szCs w:val="24"/>
        </w:rPr>
      </w:pPr>
      <w:r>
        <w:rPr>
          <w:rFonts w:ascii="Times New Roman" w:hAnsi="Times New Roman"/>
          <w:color w:val="28456B"/>
          <w:sz w:val="24"/>
          <w:szCs w:val="24"/>
        </w:rPr>
        <w:t>Krajská soutěž v přehazované bude z technických důvodů přeložena na leden 2023</w:t>
      </w:r>
    </w:p>
    <w:p w:rsidR="00E11C37" w:rsidRDefault="00B36566" w:rsidP="007B5F31">
      <w:pPr>
        <w:spacing w:after="0" w:line="240" w:lineRule="auto"/>
        <w:ind w:left="720"/>
        <w:rPr>
          <w:rFonts w:ascii="Times New Roman" w:hAnsi="Times New Roman"/>
          <w:color w:val="28456B"/>
          <w:sz w:val="24"/>
          <w:szCs w:val="24"/>
        </w:rPr>
      </w:pPr>
      <w:r w:rsidRPr="00E11C37">
        <w:rPr>
          <w:rFonts w:ascii="Times New Roman" w:hAnsi="Times New Roman"/>
          <w:color w:val="28456B"/>
          <w:sz w:val="24"/>
          <w:szCs w:val="24"/>
        </w:rPr>
        <w:t xml:space="preserve">Republiková soutěž </w:t>
      </w:r>
      <w:proofErr w:type="spellStart"/>
      <w:r w:rsidRPr="00E11C37">
        <w:rPr>
          <w:rFonts w:ascii="Times New Roman" w:hAnsi="Times New Roman"/>
          <w:color w:val="28456B"/>
          <w:sz w:val="24"/>
          <w:szCs w:val="24"/>
        </w:rPr>
        <w:t>TeamGym</w:t>
      </w:r>
      <w:proofErr w:type="spellEnd"/>
      <w:r w:rsidRPr="00E11C37">
        <w:rPr>
          <w:rFonts w:ascii="Times New Roman" w:hAnsi="Times New Roman"/>
          <w:color w:val="28456B"/>
          <w:sz w:val="24"/>
          <w:szCs w:val="24"/>
        </w:rPr>
        <w:t xml:space="preserve"> </w:t>
      </w:r>
      <w:r w:rsidR="00E11C37">
        <w:rPr>
          <w:rFonts w:ascii="Times New Roman" w:hAnsi="Times New Roman"/>
          <w:color w:val="28456B"/>
          <w:sz w:val="24"/>
          <w:szCs w:val="24"/>
        </w:rPr>
        <w:t xml:space="preserve"> 12.11. </w:t>
      </w:r>
      <w:r w:rsidR="007B5F31">
        <w:rPr>
          <w:rFonts w:ascii="Times New Roman" w:hAnsi="Times New Roman"/>
          <w:color w:val="28456B"/>
          <w:sz w:val="24"/>
          <w:szCs w:val="24"/>
        </w:rPr>
        <w:t xml:space="preserve">  - </w:t>
      </w:r>
      <w:r w:rsidR="00E11C37">
        <w:rPr>
          <w:rFonts w:ascii="Times New Roman" w:hAnsi="Times New Roman"/>
          <w:color w:val="28456B"/>
          <w:sz w:val="24"/>
          <w:szCs w:val="24"/>
        </w:rPr>
        <w:t xml:space="preserve">za KA pojede odbor </w:t>
      </w:r>
      <w:proofErr w:type="spellStart"/>
      <w:r w:rsidR="00E11C37">
        <w:rPr>
          <w:rFonts w:ascii="Times New Roman" w:hAnsi="Times New Roman"/>
          <w:color w:val="28456B"/>
          <w:sz w:val="24"/>
          <w:szCs w:val="24"/>
        </w:rPr>
        <w:t>Gym</w:t>
      </w:r>
      <w:proofErr w:type="spellEnd"/>
      <w:r w:rsidR="00E11C37">
        <w:rPr>
          <w:rFonts w:ascii="Times New Roman" w:hAnsi="Times New Roman"/>
          <w:color w:val="28456B"/>
          <w:sz w:val="24"/>
          <w:szCs w:val="24"/>
        </w:rPr>
        <w:t xml:space="preserve"> klub Třebíč   </w:t>
      </w:r>
    </w:p>
    <w:p w:rsidR="007B5F31" w:rsidRDefault="007B5F31" w:rsidP="007B5F31">
      <w:pPr>
        <w:spacing w:after="0" w:line="240" w:lineRule="auto"/>
        <w:ind w:left="720"/>
        <w:rPr>
          <w:rFonts w:ascii="Times New Roman" w:hAnsi="Times New Roman"/>
          <w:color w:val="28456B"/>
          <w:sz w:val="24"/>
          <w:szCs w:val="24"/>
        </w:rPr>
      </w:pPr>
      <w:r>
        <w:rPr>
          <w:rFonts w:ascii="Times New Roman" w:hAnsi="Times New Roman"/>
          <w:color w:val="28456B"/>
          <w:sz w:val="24"/>
          <w:szCs w:val="24"/>
        </w:rPr>
        <w:t>Mikulášská laťka proběhne v prosinci na ZŠ Husova Náměšť</w:t>
      </w:r>
    </w:p>
    <w:p w:rsidR="00E11C37" w:rsidRPr="00E11C37" w:rsidRDefault="00064F22" w:rsidP="00E11C37">
      <w:pPr>
        <w:pStyle w:val="Odstavecseseznamem"/>
        <w:numPr>
          <w:ilvl w:val="0"/>
          <w:numId w:val="5"/>
        </w:numPr>
        <w:rPr>
          <w:rFonts w:ascii="Times New Roman" w:hAnsi="Times New Roman"/>
          <w:color w:val="28456B"/>
          <w:sz w:val="24"/>
          <w:szCs w:val="24"/>
        </w:rPr>
      </w:pPr>
      <w:r w:rsidRPr="00E11C37">
        <w:rPr>
          <w:rFonts w:ascii="Times New Roman" w:hAnsi="Times New Roman"/>
          <w:bCs/>
          <w:sz w:val="24"/>
          <w:szCs w:val="24"/>
        </w:rPr>
        <w:t>Příprava plánu činnosti KA na rok 202</w:t>
      </w:r>
      <w:r w:rsidR="00E11C37" w:rsidRPr="00E11C37">
        <w:rPr>
          <w:rFonts w:ascii="Times New Roman" w:hAnsi="Times New Roman"/>
          <w:bCs/>
          <w:sz w:val="24"/>
          <w:szCs w:val="24"/>
        </w:rPr>
        <w:t>3</w:t>
      </w:r>
      <w:r w:rsidR="00E11C37">
        <w:rPr>
          <w:rFonts w:ascii="Times New Roman" w:hAnsi="Times New Roman"/>
          <w:bCs/>
          <w:sz w:val="24"/>
          <w:szCs w:val="24"/>
        </w:rPr>
        <w:t xml:space="preserve"> „sestavení kalendáře“ (soutěž</w:t>
      </w:r>
      <w:r w:rsidR="00356B2A">
        <w:rPr>
          <w:rFonts w:ascii="Times New Roman" w:hAnsi="Times New Roman"/>
          <w:bCs/>
          <w:sz w:val="24"/>
          <w:szCs w:val="24"/>
        </w:rPr>
        <w:t>e</w:t>
      </w:r>
      <w:r w:rsidR="00E11C37">
        <w:rPr>
          <w:rFonts w:ascii="Times New Roman" w:hAnsi="Times New Roman"/>
          <w:bCs/>
          <w:sz w:val="24"/>
          <w:szCs w:val="24"/>
        </w:rPr>
        <w:t xml:space="preserve"> jako v minulých letech)</w:t>
      </w:r>
    </w:p>
    <w:p w:rsidR="007B5F31" w:rsidRDefault="007B5F31" w:rsidP="007B5F31">
      <w:pPr>
        <w:pStyle w:val="Odstavecseseznamem"/>
        <w:numPr>
          <w:ilvl w:val="0"/>
          <w:numId w:val="5"/>
        </w:numPr>
        <w:rPr>
          <w:rFonts w:ascii="Times New Roman" w:hAnsi="Times New Roman"/>
          <w:color w:val="28456B"/>
          <w:sz w:val="24"/>
          <w:szCs w:val="24"/>
        </w:rPr>
      </w:pPr>
      <w:r>
        <w:rPr>
          <w:rFonts w:ascii="Times New Roman" w:hAnsi="Times New Roman"/>
          <w:color w:val="28456B"/>
          <w:sz w:val="24"/>
          <w:szCs w:val="24"/>
        </w:rPr>
        <w:t>Výzva na odbory k aktualizaci evidence členů</w:t>
      </w:r>
    </w:p>
    <w:p w:rsidR="0082377D" w:rsidRDefault="00356B2A" w:rsidP="00E11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     Proveden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výběr zasloužilých funkcionářů pro pozvání na oslavy 30. výročí SPV (Hradec Králové)</w:t>
      </w:r>
    </w:p>
    <w:p w:rsidR="00356B2A" w:rsidRDefault="00356B2A" w:rsidP="00E11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Konečný seznam zašle na ústředí sekretář.</w:t>
      </w:r>
      <w:bookmarkStart w:id="0" w:name="_GoBack"/>
      <w:bookmarkEnd w:id="0"/>
    </w:p>
    <w:p w:rsidR="00356B2A" w:rsidRPr="00B36566" w:rsidRDefault="00356B2A" w:rsidP="00E11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566" w:rsidRPr="00B36566" w:rsidRDefault="00B36566" w:rsidP="00E11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566">
        <w:rPr>
          <w:rFonts w:ascii="Times New Roman" w:hAnsi="Times New Roman" w:cs="Times New Roman"/>
          <w:sz w:val="24"/>
          <w:szCs w:val="24"/>
        </w:rPr>
        <w:t xml:space="preserve">V Třebíči </w:t>
      </w:r>
      <w:proofErr w:type="gramStart"/>
      <w:r w:rsidRPr="00B36566">
        <w:rPr>
          <w:rFonts w:ascii="Times New Roman" w:hAnsi="Times New Roman" w:cs="Times New Roman"/>
          <w:sz w:val="24"/>
          <w:szCs w:val="24"/>
        </w:rPr>
        <w:t>13.10.202</w:t>
      </w:r>
      <w:r w:rsidR="00E11C37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B36566" w:rsidRPr="00B36566" w:rsidRDefault="00B36566" w:rsidP="00E11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566">
        <w:rPr>
          <w:rFonts w:ascii="Times New Roman" w:hAnsi="Times New Roman" w:cs="Times New Roman"/>
          <w:sz w:val="24"/>
          <w:szCs w:val="24"/>
        </w:rPr>
        <w:t xml:space="preserve">Zapsal : </w:t>
      </w:r>
      <w:proofErr w:type="spellStart"/>
      <w:proofErr w:type="gramStart"/>
      <w:r w:rsidRPr="00B36566">
        <w:rPr>
          <w:rFonts w:ascii="Times New Roman" w:hAnsi="Times New Roman" w:cs="Times New Roman"/>
          <w:sz w:val="24"/>
          <w:szCs w:val="24"/>
        </w:rPr>
        <w:t>L.Kokeš</w:t>
      </w:r>
      <w:proofErr w:type="spellEnd"/>
      <w:proofErr w:type="gramEnd"/>
    </w:p>
    <w:p w:rsidR="00B36566" w:rsidRPr="00B36566" w:rsidRDefault="00B36566" w:rsidP="00E11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5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Ing. Karel </w:t>
      </w:r>
      <w:proofErr w:type="spellStart"/>
      <w:r w:rsidRPr="00B36566">
        <w:rPr>
          <w:rFonts w:ascii="Times New Roman" w:hAnsi="Times New Roman" w:cs="Times New Roman"/>
          <w:sz w:val="24"/>
          <w:szCs w:val="24"/>
        </w:rPr>
        <w:t>Coufal,</w:t>
      </w:r>
      <w:proofErr w:type="gramStart"/>
      <w:r w:rsidRPr="00B36566">
        <w:rPr>
          <w:rFonts w:ascii="Times New Roman" w:hAnsi="Times New Roman" w:cs="Times New Roman"/>
          <w:sz w:val="24"/>
          <w:szCs w:val="24"/>
        </w:rPr>
        <w:t>v.r</w:t>
      </w:r>
      <w:proofErr w:type="spellEnd"/>
      <w:r w:rsidRPr="00B3656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36566" w:rsidRPr="00B36566" w:rsidRDefault="00B36566" w:rsidP="00E11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5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Pr="00B36566">
        <w:rPr>
          <w:rFonts w:ascii="Times New Roman" w:hAnsi="Times New Roman" w:cs="Times New Roman"/>
          <w:sz w:val="24"/>
          <w:szCs w:val="24"/>
        </w:rPr>
        <w:t>předs</w:t>
      </w:r>
      <w:proofErr w:type="spellEnd"/>
      <w:r w:rsidRPr="00B36566">
        <w:rPr>
          <w:rFonts w:ascii="Times New Roman" w:hAnsi="Times New Roman" w:cs="Times New Roman"/>
          <w:sz w:val="24"/>
          <w:szCs w:val="24"/>
        </w:rPr>
        <w:t xml:space="preserve">. KASPV Vysočina </w:t>
      </w:r>
    </w:p>
    <w:p w:rsidR="00B36566" w:rsidRPr="00B36566" w:rsidRDefault="00B36566" w:rsidP="00B36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6566" w:rsidRPr="00B36566" w:rsidSect="007F0E85">
      <w:pgSz w:w="11906" w:h="16838" w:code="9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C553D"/>
    <w:multiLevelType w:val="hybridMultilevel"/>
    <w:tmpl w:val="78AA82E4"/>
    <w:lvl w:ilvl="0" w:tplc="ADCE69E2">
      <w:start w:val="1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6285B"/>
    <w:multiLevelType w:val="hybridMultilevel"/>
    <w:tmpl w:val="ECF882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C056F"/>
    <w:multiLevelType w:val="hybridMultilevel"/>
    <w:tmpl w:val="44864D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04F16"/>
    <w:multiLevelType w:val="hybridMultilevel"/>
    <w:tmpl w:val="86F4C1B0"/>
    <w:lvl w:ilvl="0" w:tplc="12E671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5A43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588C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DCE3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CEE3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EC98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74EF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28FD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DA8B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19076CF"/>
    <w:multiLevelType w:val="hybridMultilevel"/>
    <w:tmpl w:val="6338C7F2"/>
    <w:lvl w:ilvl="0" w:tplc="24F65A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7629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24C6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C878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0A46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3CE8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1A1D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EAB4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92BD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85B1806"/>
    <w:multiLevelType w:val="hybridMultilevel"/>
    <w:tmpl w:val="C456C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02"/>
    <w:rsid w:val="00064F22"/>
    <w:rsid w:val="000C686E"/>
    <w:rsid w:val="00151D33"/>
    <w:rsid w:val="00237D8B"/>
    <w:rsid w:val="00356B2A"/>
    <w:rsid w:val="003A0942"/>
    <w:rsid w:val="00440968"/>
    <w:rsid w:val="006622D1"/>
    <w:rsid w:val="00672257"/>
    <w:rsid w:val="007B5F31"/>
    <w:rsid w:val="007F0E85"/>
    <w:rsid w:val="0082377D"/>
    <w:rsid w:val="00824C6A"/>
    <w:rsid w:val="00B36566"/>
    <w:rsid w:val="00BD3F83"/>
    <w:rsid w:val="00C91102"/>
    <w:rsid w:val="00CF3989"/>
    <w:rsid w:val="00E11C37"/>
    <w:rsid w:val="00F7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F6C3F-0F24-4BDA-9C5F-B4A9F850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F0E8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F0E85"/>
    <w:pPr>
      <w:spacing w:before="240" w:after="60" w:line="240" w:lineRule="auto"/>
      <w:outlineLvl w:val="6"/>
    </w:pPr>
    <w:rPr>
      <w:rFonts w:ascii="Calibri" w:eastAsia="Calibri" w:hAnsi="Calibri" w:cs="Times New Roman"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F0E85"/>
    <w:pPr>
      <w:spacing w:before="240" w:after="60" w:line="240" w:lineRule="auto"/>
      <w:outlineLvl w:val="8"/>
    </w:pPr>
    <w:rPr>
      <w:rFonts w:ascii="Cambria" w:eastAsia="Calibri" w:hAnsi="Cambr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C6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672257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72257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Textkomente">
    <w:name w:val="annotation text"/>
    <w:basedOn w:val="Normln"/>
    <w:link w:val="TextkomenteChar"/>
    <w:uiPriority w:val="99"/>
    <w:unhideWhenUsed/>
    <w:rsid w:val="00823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2377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7F0E85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F0E85"/>
    <w:rPr>
      <w:rFonts w:ascii="Calibri" w:eastAsia="Calibri" w:hAnsi="Calibri" w:cs="Times New Roman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F0E85"/>
    <w:rPr>
      <w:rFonts w:ascii="Cambria" w:eastAsia="Calibri" w:hAnsi="Cambria" w:cs="Times New Roman"/>
      <w:lang w:eastAsia="cs-CZ"/>
    </w:rPr>
  </w:style>
  <w:style w:type="table" w:styleId="Mkatabulky">
    <w:name w:val="Table Grid"/>
    <w:basedOn w:val="Normlntabulka"/>
    <w:uiPriority w:val="99"/>
    <w:rsid w:val="00CF39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1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04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75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1943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4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8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0203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0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1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37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7004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8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2461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1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4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0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1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5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350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155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035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888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1936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55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ysocina@caspv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347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2020-10-12T10:05:00Z</dcterms:created>
  <dcterms:modified xsi:type="dcterms:W3CDTF">2022-10-14T09:17:00Z</dcterms:modified>
</cp:coreProperties>
</file>